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56A6" w14:textId="6079AC76" w:rsidR="00E63E60" w:rsidRDefault="00391BA4" w:rsidP="4756537C">
      <w:r w:rsidRPr="00391BA4">
        <w:rPr>
          <w:sz w:val="32"/>
          <w:szCs w:val="32"/>
        </w:rPr>
        <w:t xml:space="preserve">NVC </w:t>
      </w:r>
      <w:r w:rsidR="4756537C" w:rsidRPr="00391BA4">
        <w:rPr>
          <w:sz w:val="32"/>
          <w:szCs w:val="32"/>
        </w:rPr>
        <w:t xml:space="preserve">Handvat IVDR bij </w:t>
      </w:r>
      <w:proofErr w:type="spellStart"/>
      <w:r w:rsidR="4756537C" w:rsidRPr="00391BA4">
        <w:rPr>
          <w:sz w:val="32"/>
          <w:szCs w:val="32"/>
        </w:rPr>
        <w:t>flow-cytometrische</w:t>
      </w:r>
      <w:proofErr w:type="spellEnd"/>
      <w:r w:rsidR="4756537C" w:rsidRPr="00391BA4">
        <w:rPr>
          <w:sz w:val="32"/>
          <w:szCs w:val="32"/>
        </w:rPr>
        <w:t xml:space="preserve"> testen</w:t>
      </w:r>
      <w:r w:rsidR="0055411D">
        <w:br/>
      </w:r>
    </w:p>
    <w:p w14:paraId="3BDC5804" w14:textId="49DFD491" w:rsidR="0055411D" w:rsidRPr="00E63E60" w:rsidRDefault="007D0324" w:rsidP="4756537C">
      <w:r>
        <w:rPr>
          <w:b/>
          <w:bCs/>
        </w:rPr>
        <w:t xml:space="preserve">NVC </w:t>
      </w:r>
      <w:r w:rsidR="00222897" w:rsidRPr="00222897">
        <w:rPr>
          <w:b/>
          <w:bCs/>
        </w:rPr>
        <w:t xml:space="preserve">Werkgroep </w:t>
      </w:r>
      <w:r w:rsidR="000065AA">
        <w:rPr>
          <w:b/>
          <w:bCs/>
        </w:rPr>
        <w:t>L</w:t>
      </w:r>
      <w:r w:rsidR="00062BC6">
        <w:rPr>
          <w:b/>
          <w:bCs/>
        </w:rPr>
        <w:t>DT-IVDR</w:t>
      </w:r>
      <w:r w:rsidR="00222897" w:rsidRPr="00222897">
        <w:rPr>
          <w:b/>
          <w:bCs/>
        </w:rPr>
        <w:t>:</w:t>
      </w:r>
      <w:r w:rsidR="0055411D" w:rsidRPr="00222897">
        <w:rPr>
          <w:b/>
          <w:bCs/>
        </w:rPr>
        <w:br/>
      </w:r>
      <w:proofErr w:type="spellStart"/>
      <w:r w:rsidR="4756537C" w:rsidRPr="00E63E60">
        <w:rPr>
          <w:u w:val="single"/>
        </w:rPr>
        <w:t>Werkgroepleden</w:t>
      </w:r>
      <w:proofErr w:type="spellEnd"/>
      <w:r w:rsidR="4756537C" w:rsidRPr="00E63E60">
        <w:t xml:space="preserve"> </w:t>
      </w:r>
      <w:r w:rsidR="0055411D">
        <w:br/>
      </w:r>
      <w:r w:rsidR="4756537C" w:rsidRPr="00E63E60">
        <w:t>Joyce van Beers, Maastricht UMC+ (NVKC/NVC/CMI), Tim Hutten, Utrecht UMC (NVKC/NVC),</w:t>
      </w:r>
      <w:r w:rsidR="00391BA4">
        <w:t xml:space="preserve"> </w:t>
      </w:r>
      <w:r w:rsidR="4756537C" w:rsidRPr="00E63E60">
        <w:t xml:space="preserve">Carin Koelman, Meander MC (NVC/CMI), </w:t>
      </w:r>
      <w:proofErr w:type="spellStart"/>
      <w:r w:rsidR="4756537C" w:rsidRPr="00E63E60">
        <w:t>Annechien</w:t>
      </w:r>
      <w:proofErr w:type="spellEnd"/>
      <w:r w:rsidR="4756537C" w:rsidRPr="00E63E60">
        <w:t xml:space="preserve"> Lambeck, UMC Groningen (CMI), Vincent van der Velden, Erasmus MC (NVC/CMI), Floor Weerkamp, Maas</w:t>
      </w:r>
      <w:r w:rsidR="00995EF0" w:rsidRPr="00E63E60">
        <w:t>s</w:t>
      </w:r>
      <w:r w:rsidR="4756537C" w:rsidRPr="00E63E60">
        <w:t>tad Ziekenhuis(NVKC/ VHL).</w:t>
      </w:r>
      <w:r w:rsidR="00391BA4">
        <w:t xml:space="preserve"> </w:t>
      </w:r>
    </w:p>
    <w:p w14:paraId="0F297111" w14:textId="7BB597BA" w:rsidR="004D68CE" w:rsidRDefault="4756537C" w:rsidP="002E1390">
      <w:r w:rsidRPr="4756537C">
        <w:rPr>
          <w:u w:val="single"/>
        </w:rPr>
        <w:t>Inleiding</w:t>
      </w:r>
      <w:r w:rsidR="0055411D">
        <w:br/>
      </w:r>
      <w:r>
        <w:t>Sinds mei 2022 is voor de medische laboratoria de nieuwe Europese</w:t>
      </w:r>
      <w:r w:rsidRPr="4756537C">
        <w:rPr>
          <w:i/>
          <w:iCs/>
        </w:rPr>
        <w:t xml:space="preserve"> In vitro diagnostica </w:t>
      </w:r>
      <w:proofErr w:type="spellStart"/>
      <w:r w:rsidRPr="4756537C">
        <w:rPr>
          <w:i/>
          <w:iCs/>
        </w:rPr>
        <w:t>regulation</w:t>
      </w:r>
      <w:proofErr w:type="spellEnd"/>
      <w:r w:rsidRPr="4756537C">
        <w:rPr>
          <w:i/>
          <w:iCs/>
        </w:rPr>
        <w:t xml:space="preserve"> </w:t>
      </w:r>
      <w:r w:rsidRPr="4756537C">
        <w:t xml:space="preserve">(IVDR) van kracht, die in termijnen geïmplementeerd dient te worden. De betrokken wetenschappelijke verenigingen hebben een Handvat geschreven om een deel van de mogelijke uitdagingen die dit oplevert het hoofd te bieden. Hoewel dit document goed bruikbaar is om binnen het </w:t>
      </w:r>
      <w:proofErr w:type="spellStart"/>
      <w:r>
        <w:t>kwaliteitssyteem</w:t>
      </w:r>
      <w:proofErr w:type="spellEnd"/>
      <w:r>
        <w:t xml:space="preserve"> van het laboratorium de benodigde documentatie in algemene zin op te stellen, zijn er specifieke aspecten aan </w:t>
      </w:r>
      <w:proofErr w:type="spellStart"/>
      <w:r>
        <w:t>flow-cytometrische</w:t>
      </w:r>
      <w:proofErr w:type="spellEnd"/>
      <w:r>
        <w:t xml:space="preserve"> testen die extra vragen en uitdagingen opleveren. Om hier hulp bij te bieden, heeft de NVC deze werkgroep in het leven geroepen. </w:t>
      </w:r>
    </w:p>
    <w:p w14:paraId="3A47435F" w14:textId="5C768312" w:rsidR="20C55EDE" w:rsidRDefault="00327756" w:rsidP="00327756">
      <w:pPr>
        <w:pStyle w:val="Geenafstand"/>
        <w:spacing w:after="160"/>
      </w:pPr>
      <w:r w:rsidRPr="002E1390">
        <w:rPr>
          <w:u w:val="single"/>
        </w:rPr>
        <w:t>Beknopte samenvatting IVDR wetgeving</w:t>
      </w:r>
      <w:r>
        <w:br/>
      </w:r>
      <w:r w:rsidR="06C7AA7A">
        <w:t xml:space="preserve">De IVDR schrijft voor dat er voor diagnostische doeleinden bij voorkeur gebruik gemaakt moet worden van een CE-IVD gecertificeerde bepaling. Wanneer er geen CE-IVD voorhanden is mag er onder bepaalde voorwaarden gebruik gemaakt worden van een in-house ontwikkelde IVD (IH-IVD). Indien er gebruik gemaakt wordt van een IH-IVD dan dient het gebruik van de IH-IVD gerechtvaardigd te worden </w:t>
      </w:r>
      <w:r w:rsidR="00AF6C50">
        <w:t>eind</w:t>
      </w:r>
      <w:r w:rsidR="06C7AA7A">
        <w:t xml:space="preserve"> 2028. </w:t>
      </w:r>
    </w:p>
    <w:p w14:paraId="00B30359" w14:textId="605E666F" w:rsidR="00B52000" w:rsidRDefault="4756537C" w:rsidP="20C55EDE">
      <w:r w:rsidRPr="4756537C">
        <w:rPr>
          <w:u w:val="single"/>
        </w:rPr>
        <w:t>Doel van de werkgroep</w:t>
      </w:r>
      <w:r w:rsidR="00350301">
        <w:br/>
      </w:r>
      <w:r>
        <w:t>Een advies uitbrengen aan de Nederlandse laboratoria die flowcytometrie beoefenen m.b.t. aspecten van de IVDR-regelgeving die specifiek zijn voor flowcytometrische testen, daarmee een mate van harmonisatie bewerkstelligen, en daardoor een kader scheppen voor beoordelende instanties.</w:t>
      </w:r>
    </w:p>
    <w:p w14:paraId="2AD82D11" w14:textId="70E0BEBF" w:rsidR="00307398" w:rsidRDefault="4756537C" w:rsidP="4756537C">
      <w:pPr>
        <w:rPr>
          <w:rFonts w:ascii="Calibri" w:eastAsia="Calibri" w:hAnsi="Calibri" w:cs="Calibri"/>
          <w:color w:val="000000" w:themeColor="text1"/>
        </w:rPr>
      </w:pPr>
      <w:r w:rsidRPr="4756537C">
        <w:rPr>
          <w:rFonts w:ascii="Calibri" w:eastAsia="Calibri" w:hAnsi="Calibri" w:cs="Calibri"/>
          <w:color w:val="000000" w:themeColor="text1"/>
        </w:rPr>
        <w:t>Voor de toekomst</w:t>
      </w:r>
      <w:r w:rsidR="00391BA4">
        <w:rPr>
          <w:rFonts w:ascii="Calibri" w:eastAsia="Calibri" w:hAnsi="Calibri" w:cs="Calibri"/>
          <w:color w:val="000000" w:themeColor="text1"/>
        </w:rPr>
        <w:t xml:space="preserve"> </w:t>
      </w:r>
      <w:r w:rsidRPr="4756537C">
        <w:rPr>
          <w:rFonts w:ascii="Calibri" w:eastAsia="Calibri" w:hAnsi="Calibri" w:cs="Calibri"/>
          <w:color w:val="000000" w:themeColor="text1"/>
        </w:rPr>
        <w:t>is de intentie</w:t>
      </w:r>
      <w:r w:rsidR="00391BA4">
        <w:rPr>
          <w:rFonts w:ascii="Calibri" w:eastAsia="Calibri" w:hAnsi="Calibri" w:cs="Calibri"/>
          <w:color w:val="000000" w:themeColor="text1"/>
        </w:rPr>
        <w:t xml:space="preserve"> </w:t>
      </w:r>
      <w:r w:rsidRPr="4756537C">
        <w:rPr>
          <w:rFonts w:ascii="Calibri" w:eastAsia="Calibri" w:hAnsi="Calibri" w:cs="Calibri"/>
          <w:color w:val="000000" w:themeColor="text1"/>
        </w:rPr>
        <w:t xml:space="preserve">er om periodiek te inventariseren of er commerciële CE-IVD producten op de markt gekomen zijn welke een geschikt alternatief zijn voor de in gebruik zijnde IH-IVD. Hierbij zal op termijn gebruik gemaakt gaan worden van de </w:t>
      </w:r>
      <w:proofErr w:type="spellStart"/>
      <w:r w:rsidRPr="4756537C">
        <w:rPr>
          <w:rFonts w:ascii="Calibri" w:eastAsia="Calibri" w:hAnsi="Calibri" w:cs="Calibri"/>
          <w:color w:val="000000" w:themeColor="text1"/>
        </w:rPr>
        <w:t>Eudamed</w:t>
      </w:r>
      <w:proofErr w:type="spellEnd"/>
      <w:r w:rsidRPr="4756537C">
        <w:rPr>
          <w:rFonts w:ascii="Calibri" w:eastAsia="Calibri" w:hAnsi="Calibri" w:cs="Calibri"/>
          <w:color w:val="000000" w:themeColor="text1"/>
        </w:rPr>
        <w:t xml:space="preserve"> database.</w:t>
      </w:r>
      <w:r w:rsidR="00391BA4">
        <w:rPr>
          <w:rFonts w:ascii="Calibri" w:eastAsia="Calibri" w:hAnsi="Calibri" w:cs="Calibri"/>
          <w:color w:val="000000" w:themeColor="text1"/>
        </w:rPr>
        <w:t xml:space="preserve"> </w:t>
      </w:r>
    </w:p>
    <w:p w14:paraId="71DC3F49" w14:textId="76F64C4F" w:rsidR="00307398" w:rsidRDefault="2981DB28" w:rsidP="1AC40410">
      <w:pPr>
        <w:rPr>
          <w:rFonts w:ascii="Calibri" w:eastAsia="Calibri" w:hAnsi="Calibri" w:cs="Calibri"/>
          <w:color w:val="000000" w:themeColor="text1"/>
        </w:rPr>
      </w:pPr>
      <w:r w:rsidRPr="2981DB28">
        <w:rPr>
          <w:rFonts w:ascii="Calibri" w:eastAsia="Calibri" w:hAnsi="Calibri" w:cs="Calibri"/>
          <w:color w:val="000000" w:themeColor="text1"/>
          <w:u w:val="single"/>
        </w:rPr>
        <w:t>Definitie flowcytometrische bepalingen in het kader van de IVDR</w:t>
      </w:r>
      <w:r w:rsidR="00C9573F">
        <w:br/>
      </w:r>
      <w:r w:rsidR="1AC40410" w:rsidRPr="1AC40410">
        <w:rPr>
          <w:rFonts w:ascii="Calibri" w:eastAsia="Calibri" w:hAnsi="Calibri" w:cs="Calibri"/>
          <w:color w:val="000000" w:themeColor="text1"/>
        </w:rPr>
        <w:t>Flowcytometrische bepalingen bestaa</w:t>
      </w:r>
      <w:r w:rsidR="00CF1FBC">
        <w:rPr>
          <w:rFonts w:ascii="Calibri" w:eastAsia="Calibri" w:hAnsi="Calibri" w:cs="Calibri"/>
          <w:color w:val="000000" w:themeColor="text1"/>
        </w:rPr>
        <w:t>n</w:t>
      </w:r>
      <w:r w:rsidR="1AC40410" w:rsidRPr="1AC40410">
        <w:rPr>
          <w:rFonts w:ascii="Calibri" w:eastAsia="Calibri" w:hAnsi="Calibri" w:cs="Calibri"/>
          <w:color w:val="000000" w:themeColor="text1"/>
        </w:rPr>
        <w:t xml:space="preserve"> uit specifieke monoklonalen (een combinatie van verschillende monoklonale antistoffen met diverse </w:t>
      </w:r>
      <w:proofErr w:type="spellStart"/>
      <w:r w:rsidR="1AC40410" w:rsidRPr="1AC40410">
        <w:rPr>
          <w:rFonts w:ascii="Calibri" w:eastAsia="Calibri" w:hAnsi="Calibri" w:cs="Calibri"/>
          <w:color w:val="000000" w:themeColor="text1"/>
        </w:rPr>
        <w:t>fluorochromen</w:t>
      </w:r>
      <w:proofErr w:type="spellEnd"/>
      <w:r w:rsidR="00CF1FBC">
        <w:rPr>
          <w:rFonts w:ascii="Calibri" w:eastAsia="Calibri" w:hAnsi="Calibri" w:cs="Calibri"/>
          <w:color w:val="000000" w:themeColor="text1"/>
        </w:rPr>
        <w:t>,</w:t>
      </w:r>
      <w:r w:rsidR="000049C5" w:rsidRPr="1AC40410">
        <w:rPr>
          <w:rFonts w:ascii="Calibri" w:eastAsia="Calibri" w:hAnsi="Calibri" w:cs="Calibri"/>
          <w:color w:val="000000" w:themeColor="text1"/>
        </w:rPr>
        <w:t xml:space="preserve"> </w:t>
      </w:r>
      <w:r w:rsidR="1AC40410" w:rsidRPr="1AC40410">
        <w:rPr>
          <w:rFonts w:ascii="Calibri" w:eastAsia="Calibri" w:hAnsi="Calibri" w:cs="Calibri"/>
          <w:color w:val="000000" w:themeColor="text1"/>
        </w:rPr>
        <w:t>in dit document verder met ‘panel’ aangeduid), een flowcytometer</w:t>
      </w:r>
      <w:r w:rsidR="00E2283D">
        <w:rPr>
          <w:rFonts w:ascii="Calibri" w:eastAsia="Calibri" w:hAnsi="Calibri" w:cs="Calibri"/>
          <w:color w:val="000000" w:themeColor="text1"/>
        </w:rPr>
        <w:t xml:space="preserve"> en</w:t>
      </w:r>
      <w:r w:rsidR="1AC40410" w:rsidRPr="1AC40410">
        <w:rPr>
          <w:rFonts w:ascii="Calibri" w:eastAsia="Calibri" w:hAnsi="Calibri" w:cs="Calibri"/>
          <w:color w:val="000000" w:themeColor="text1"/>
        </w:rPr>
        <w:t xml:space="preserve"> analyse software (MDSW; </w:t>
      </w:r>
      <w:proofErr w:type="spellStart"/>
      <w:r w:rsidR="1AC40410" w:rsidRPr="1AC40410">
        <w:rPr>
          <w:rFonts w:ascii="Calibri" w:eastAsia="Calibri" w:hAnsi="Calibri" w:cs="Calibri"/>
          <w:color w:val="000000" w:themeColor="text1"/>
        </w:rPr>
        <w:t>medical</w:t>
      </w:r>
      <w:proofErr w:type="spellEnd"/>
      <w:r w:rsidR="1AC40410" w:rsidRPr="1AC40410">
        <w:rPr>
          <w:rFonts w:ascii="Calibri" w:eastAsia="Calibri" w:hAnsi="Calibri" w:cs="Calibri"/>
          <w:color w:val="000000" w:themeColor="text1"/>
        </w:rPr>
        <w:t xml:space="preserve"> device software),</w:t>
      </w:r>
      <w:r w:rsidR="00391BA4">
        <w:rPr>
          <w:rFonts w:ascii="Calibri" w:eastAsia="Calibri" w:hAnsi="Calibri" w:cs="Calibri"/>
          <w:color w:val="000000" w:themeColor="text1"/>
        </w:rPr>
        <w:t xml:space="preserve"> </w:t>
      </w:r>
      <w:r w:rsidR="1AC40410">
        <w:t xml:space="preserve">waarbij </w:t>
      </w:r>
      <w:r w:rsidR="005E0F4E">
        <w:t xml:space="preserve">zowel het type en </w:t>
      </w:r>
      <w:proofErr w:type="spellStart"/>
      <w:r w:rsidR="005E0F4E">
        <w:t>fluorochroom</w:t>
      </w:r>
      <w:proofErr w:type="spellEnd"/>
      <w:r w:rsidR="005E0F4E">
        <w:t xml:space="preserve"> van de </w:t>
      </w:r>
      <w:proofErr w:type="spellStart"/>
      <w:r w:rsidR="005E0F4E">
        <w:t>monoklonalen</w:t>
      </w:r>
      <w:proofErr w:type="spellEnd"/>
      <w:r w:rsidR="005E0F4E">
        <w:t xml:space="preserve"> als de </w:t>
      </w:r>
      <w:r w:rsidR="1AC40410">
        <w:t xml:space="preserve">instellingen van de flowcytometer, bijbehorende controles, en de gevolgde </w:t>
      </w:r>
      <w:proofErr w:type="spellStart"/>
      <w:r w:rsidR="1AC40410">
        <w:t>gatingstrategie</w:t>
      </w:r>
      <w:proofErr w:type="spellEnd"/>
      <w:r w:rsidR="1AC40410">
        <w:t xml:space="preserve"> belangrijke factoren zijn voor het genereren van de juiste resultaten en daarmee ook van de interpretatie van de data</w:t>
      </w:r>
      <w:r w:rsidR="1AC40410" w:rsidRPr="1AC40410">
        <w:rPr>
          <w:rFonts w:ascii="Calibri" w:eastAsia="Calibri" w:hAnsi="Calibri" w:cs="Calibri"/>
          <w:color w:val="000000" w:themeColor="text1"/>
        </w:rPr>
        <w:t xml:space="preserve">. </w:t>
      </w:r>
    </w:p>
    <w:p w14:paraId="22DDF215" w14:textId="4F322DF4" w:rsidR="00307398" w:rsidRDefault="313A2AB5" w:rsidP="00B9646D">
      <w:r w:rsidRPr="313A2AB5">
        <w:rPr>
          <w:u w:val="single"/>
        </w:rPr>
        <w:t>Wanneer is een flowcytometrische test CE-IVD en wanneer IH-IVD?</w:t>
      </w:r>
      <w:r w:rsidR="00C9573F" w:rsidRPr="00C9573F">
        <w:t xml:space="preserve"> </w:t>
      </w:r>
      <w:r w:rsidR="00C9573F">
        <w:br/>
      </w:r>
      <w:r w:rsidR="1AC40410">
        <w:t xml:space="preserve">Het betreft </w:t>
      </w:r>
      <w:r w:rsidR="1AC40410" w:rsidRPr="1AC40410">
        <w:rPr>
          <w:b/>
          <w:bCs/>
        </w:rPr>
        <w:t>een CE-IVD test indien</w:t>
      </w:r>
      <w:r w:rsidR="1AC40410">
        <w:t>:</w:t>
      </w:r>
      <w:r w:rsidR="00307398">
        <w:br/>
      </w:r>
      <w:r w:rsidR="1AC40410">
        <w:t>Er sprake is van een CE-IVD gecertificeerde kit (mix van monoklonale antistoffen die reeds vooraf samengevoegd</w:t>
      </w:r>
      <w:r w:rsidR="00391BA4">
        <w:t xml:space="preserve"> </w:t>
      </w:r>
      <w:r w:rsidR="1AC40410">
        <w:t xml:space="preserve">is) die daarnaast wordt gemeten én geanalyseerd met CE-IVD gecertificeerde apparatuur en CE-IVD analysesoftware volgens de bijsluiter van de fabrikant. </w:t>
      </w:r>
    </w:p>
    <w:p w14:paraId="31D92B8D" w14:textId="77777777" w:rsidR="00B9646D" w:rsidRDefault="313A2AB5" w:rsidP="00B9646D">
      <w:pPr>
        <w:pStyle w:val="Lijstalinea"/>
        <w:ind w:left="0"/>
      </w:pPr>
      <w:r>
        <w:t>In alle andere gevallen betreft een flowcytometrische test een IH-IVD .</w:t>
      </w:r>
    </w:p>
    <w:p w14:paraId="215B0B2A" w14:textId="73687D49" w:rsidR="00307398" w:rsidRDefault="00307398" w:rsidP="00B9646D">
      <w:pPr>
        <w:contextualSpacing/>
        <w:rPr>
          <w:rFonts w:ascii="Calibri" w:eastAsia="Calibri" w:hAnsi="Calibri" w:cs="Calibri"/>
          <w:color w:val="000000" w:themeColor="text1"/>
          <w:u w:val="single"/>
        </w:rPr>
      </w:pPr>
    </w:p>
    <w:p w14:paraId="62BED947" w14:textId="3EA9F12B" w:rsidR="00307398" w:rsidRDefault="4756537C" w:rsidP="4756537C">
      <w:pPr>
        <w:rPr>
          <w:rFonts w:ascii="Calibri" w:eastAsia="Calibri" w:hAnsi="Calibri" w:cs="Calibri"/>
          <w:color w:val="000000" w:themeColor="text1"/>
        </w:rPr>
      </w:pPr>
      <w:r w:rsidRPr="4756537C">
        <w:rPr>
          <w:rFonts w:ascii="Calibri" w:eastAsia="Calibri" w:hAnsi="Calibri" w:cs="Calibri"/>
          <w:color w:val="000000" w:themeColor="text1"/>
          <w:u w:val="single"/>
        </w:rPr>
        <w:lastRenderedPageBreak/>
        <w:t>Overzicht flowcytometrische bepalingen uitgevoerd in Nederlandse laboratoria</w:t>
      </w:r>
      <w:r w:rsidR="00C9573F">
        <w:br/>
      </w:r>
      <w:r w:rsidRPr="4756537C">
        <w:rPr>
          <w:rFonts w:ascii="Calibri" w:eastAsia="Calibri" w:hAnsi="Calibri" w:cs="Calibri"/>
          <w:color w:val="000000" w:themeColor="text1"/>
        </w:rPr>
        <w:t>Onderstaande flowcytometrische bepalingen worden uitgevoerd in Nederlandse laboratoria. Er wordt hierbij gebruik gemaakt van een veelheid aan klinische vraagstellingen, verschillende protocollen, verschillende monoklonale antistoffen/panels en een verscheidenheid aan materiaalsoorten. Momenteel zijn er voor deze bepalingen geen commerciële CE-IVD producten op de markt om aan alle vraagstellingen te voldoen en maken alle laboratoria voornamelijk gebruik van IH-</w:t>
      </w:r>
      <w:proofErr w:type="spellStart"/>
      <w:r w:rsidRPr="4756537C">
        <w:rPr>
          <w:rFonts w:ascii="Calibri" w:eastAsia="Calibri" w:hAnsi="Calibri" w:cs="Calibri"/>
          <w:color w:val="000000" w:themeColor="text1"/>
        </w:rPr>
        <w:t>IVD's</w:t>
      </w:r>
      <w:proofErr w:type="spellEnd"/>
      <w:r w:rsidRPr="4756537C">
        <w:rPr>
          <w:rFonts w:ascii="Calibri" w:eastAsia="Calibri" w:hAnsi="Calibri" w:cs="Calibri"/>
          <w:color w:val="000000" w:themeColor="text1"/>
        </w:rPr>
        <w:t xml:space="preserve"> voor de:</w:t>
      </w:r>
    </w:p>
    <w:p w14:paraId="12C1B8CD" w14:textId="688AEBAC" w:rsidR="00307398" w:rsidRDefault="71CBC439" w:rsidP="2981DB28">
      <w:pPr>
        <w:pStyle w:val="Lijstalinea"/>
        <w:numPr>
          <w:ilvl w:val="0"/>
          <w:numId w:val="2"/>
        </w:numPr>
        <w:rPr>
          <w:rFonts w:ascii="Calibri" w:eastAsia="Calibri" w:hAnsi="Calibri" w:cs="Calibri"/>
          <w:color w:val="000000" w:themeColor="text1"/>
        </w:rPr>
      </w:pPr>
      <w:proofErr w:type="spellStart"/>
      <w:r w:rsidRPr="71CBC439">
        <w:rPr>
          <w:rFonts w:ascii="Calibri" w:eastAsia="Calibri" w:hAnsi="Calibri" w:cs="Calibri"/>
          <w:color w:val="000000" w:themeColor="text1"/>
          <w:lang w:val="en-US"/>
        </w:rPr>
        <w:t>Immunofenotypering</w:t>
      </w:r>
      <w:proofErr w:type="spellEnd"/>
      <w:r w:rsidRPr="71CBC439">
        <w:rPr>
          <w:rFonts w:ascii="Calibri" w:eastAsia="Calibri" w:hAnsi="Calibri" w:cs="Calibri"/>
          <w:color w:val="000000" w:themeColor="text1"/>
          <w:lang w:val="en-US"/>
        </w:rPr>
        <w:t xml:space="preserve"> van </w:t>
      </w:r>
      <w:proofErr w:type="spellStart"/>
      <w:r w:rsidRPr="71CBC439">
        <w:rPr>
          <w:rFonts w:ascii="Calibri" w:eastAsia="Calibri" w:hAnsi="Calibri" w:cs="Calibri"/>
          <w:color w:val="000000" w:themeColor="text1"/>
          <w:lang w:val="en-US"/>
        </w:rPr>
        <w:t>hematologische</w:t>
      </w:r>
      <w:proofErr w:type="spellEnd"/>
      <w:r w:rsidRPr="71CBC439">
        <w:rPr>
          <w:rFonts w:ascii="Calibri" w:eastAsia="Calibri" w:hAnsi="Calibri" w:cs="Calibri"/>
          <w:color w:val="000000" w:themeColor="text1"/>
          <w:lang w:val="en-US"/>
        </w:rPr>
        <w:t xml:space="preserve"> </w:t>
      </w:r>
      <w:proofErr w:type="spellStart"/>
      <w:r w:rsidRPr="71CBC439">
        <w:rPr>
          <w:rFonts w:ascii="Calibri" w:eastAsia="Calibri" w:hAnsi="Calibri" w:cs="Calibri"/>
          <w:color w:val="000000" w:themeColor="text1"/>
          <w:lang w:val="en-US"/>
        </w:rPr>
        <w:t>maligniteiten</w:t>
      </w:r>
      <w:proofErr w:type="spellEnd"/>
    </w:p>
    <w:p w14:paraId="5BD53E43" w14:textId="74ADF925" w:rsidR="00307398" w:rsidRDefault="71CBC439" w:rsidP="4756537C">
      <w:pPr>
        <w:pStyle w:val="Lijstalinea"/>
        <w:numPr>
          <w:ilvl w:val="0"/>
          <w:numId w:val="2"/>
        </w:numPr>
        <w:rPr>
          <w:rFonts w:ascii="Calibri" w:eastAsia="Calibri" w:hAnsi="Calibri" w:cs="Calibri"/>
          <w:color w:val="000000" w:themeColor="text1"/>
        </w:rPr>
      </w:pPr>
      <w:r w:rsidRPr="00A95C96">
        <w:rPr>
          <w:rFonts w:ascii="Calibri" w:eastAsia="Calibri" w:hAnsi="Calibri" w:cs="Calibri"/>
          <w:color w:val="000000" w:themeColor="text1"/>
        </w:rPr>
        <w:t xml:space="preserve">Flowcytometrische analyse in kader van </w:t>
      </w:r>
      <w:r w:rsidR="00DA5F0C" w:rsidRPr="00A95C96">
        <w:rPr>
          <w:rFonts w:ascii="Calibri" w:eastAsia="Calibri" w:hAnsi="Calibri" w:cs="Calibri"/>
          <w:color w:val="000000" w:themeColor="text1"/>
        </w:rPr>
        <w:t>immuundeficiënties</w:t>
      </w:r>
      <w:r w:rsidR="00391BA4">
        <w:rPr>
          <w:rFonts w:ascii="Calibri" w:eastAsia="Calibri" w:hAnsi="Calibri" w:cs="Calibri"/>
          <w:color w:val="000000" w:themeColor="text1"/>
        </w:rPr>
        <w:t xml:space="preserve"> </w:t>
      </w:r>
      <w:r w:rsidRPr="00A95C96">
        <w:rPr>
          <w:rFonts w:ascii="Calibri" w:eastAsia="Calibri" w:hAnsi="Calibri" w:cs="Calibri"/>
          <w:color w:val="000000" w:themeColor="text1"/>
        </w:rPr>
        <w:t>/disregulatie /reconstitutie /</w:t>
      </w:r>
      <w:proofErr w:type="spellStart"/>
      <w:r w:rsidRPr="00A95C96">
        <w:rPr>
          <w:rFonts w:ascii="Calibri" w:eastAsia="Calibri" w:hAnsi="Calibri" w:cs="Calibri"/>
          <w:color w:val="000000" w:themeColor="text1"/>
        </w:rPr>
        <w:t>immuunmonitoring</w:t>
      </w:r>
      <w:proofErr w:type="spellEnd"/>
      <w:r w:rsidRPr="00A95C96">
        <w:rPr>
          <w:rFonts w:ascii="Calibri" w:eastAsia="Calibri" w:hAnsi="Calibri" w:cs="Calibri"/>
          <w:color w:val="000000" w:themeColor="text1"/>
        </w:rPr>
        <w:t xml:space="preserve"> (tevens in het kader van CAR T-cellen)</w:t>
      </w:r>
    </w:p>
    <w:p w14:paraId="3664F395" w14:textId="713D9C07" w:rsidR="00307398" w:rsidRPr="00873866" w:rsidRDefault="42DBFB81" w:rsidP="42DBFB81">
      <w:pPr>
        <w:pStyle w:val="Lijstalinea"/>
        <w:numPr>
          <w:ilvl w:val="0"/>
          <w:numId w:val="2"/>
        </w:numPr>
        <w:rPr>
          <w:rFonts w:ascii="Calibri" w:eastAsia="Calibri" w:hAnsi="Calibri" w:cs="Calibri"/>
          <w:color w:val="000000" w:themeColor="text1"/>
        </w:rPr>
      </w:pPr>
      <w:r w:rsidRPr="42DBFB81">
        <w:rPr>
          <w:rFonts w:ascii="Calibri" w:eastAsia="Calibri" w:hAnsi="Calibri" w:cs="Calibri"/>
          <w:color w:val="000000" w:themeColor="text1"/>
        </w:rPr>
        <w:t>Analyse van stamcellen (CD34)</w:t>
      </w:r>
    </w:p>
    <w:p w14:paraId="6AC12B82" w14:textId="77777777" w:rsidR="00867FE5" w:rsidRDefault="2981DB28" w:rsidP="00867FE5">
      <w:pPr>
        <w:pStyle w:val="Lijstalinea"/>
        <w:numPr>
          <w:ilvl w:val="0"/>
          <w:numId w:val="2"/>
        </w:numPr>
        <w:rPr>
          <w:rFonts w:ascii="Calibri" w:eastAsia="Calibri" w:hAnsi="Calibri" w:cs="Calibri"/>
          <w:color w:val="000000" w:themeColor="text1"/>
        </w:rPr>
      </w:pPr>
      <w:r w:rsidRPr="00867FE5">
        <w:rPr>
          <w:rFonts w:ascii="Calibri" w:eastAsia="Calibri" w:hAnsi="Calibri" w:cs="Calibri"/>
          <w:color w:val="000000" w:themeColor="text1"/>
        </w:rPr>
        <w:t>Foetale erytrocyten (FCC)/foetale maternale transfusie (FTM)</w:t>
      </w:r>
    </w:p>
    <w:p w14:paraId="27357CC3" w14:textId="77777777" w:rsidR="00867FE5" w:rsidRDefault="00867FE5" w:rsidP="00867FE5">
      <w:pPr>
        <w:pStyle w:val="Lijstalinea"/>
        <w:rPr>
          <w:rFonts w:ascii="Calibri" w:eastAsia="Calibri" w:hAnsi="Calibri" w:cs="Calibri"/>
          <w:color w:val="000000" w:themeColor="text1"/>
        </w:rPr>
      </w:pPr>
    </w:p>
    <w:p w14:paraId="633A3066" w14:textId="06FFBF89" w:rsidR="0080170C" w:rsidRDefault="00867FE5" w:rsidP="00B9646D">
      <w:pPr>
        <w:pStyle w:val="Lijstalinea"/>
        <w:ind w:left="0"/>
      </w:pPr>
      <w:r>
        <w:rPr>
          <w:rFonts w:ascii="Calibri" w:eastAsia="Calibri" w:hAnsi="Calibri" w:cs="Calibri"/>
          <w:color w:val="000000" w:themeColor="text1"/>
        </w:rPr>
        <w:t xml:space="preserve">Er wordt hierbij veelal gebruik gemaakt van </w:t>
      </w:r>
      <w:r w:rsidR="0080170C">
        <w:rPr>
          <w:rFonts w:ascii="Calibri" w:eastAsia="Calibri" w:hAnsi="Calibri" w:cs="Calibri"/>
          <w:color w:val="000000" w:themeColor="text1"/>
        </w:rPr>
        <w:t xml:space="preserve">diverse aanbevelingen. Zie ook: </w:t>
      </w:r>
      <w:hyperlink r:id="rId7" w:history="1">
        <w:r w:rsidR="006524A5" w:rsidRPr="00E64C67">
          <w:rPr>
            <w:rStyle w:val="Hyperlink"/>
          </w:rPr>
          <w:t>https://cytometrie.nl</w:t>
        </w:r>
      </w:hyperlink>
      <w:r w:rsidR="006524A5">
        <w:t xml:space="preserve"> </w:t>
      </w:r>
      <w:r w:rsidR="0080170C" w:rsidRPr="0080170C">
        <w:t>aanbevelingen</w:t>
      </w:r>
    </w:p>
    <w:p w14:paraId="1EC3C285" w14:textId="268CB2E2" w:rsidR="00307398" w:rsidRDefault="20C55EDE" w:rsidP="4756537C">
      <w:pPr>
        <w:rPr>
          <w:rFonts w:ascii="Calibri" w:eastAsia="Calibri" w:hAnsi="Calibri" w:cs="Calibri"/>
          <w:color w:val="000000" w:themeColor="text1"/>
        </w:rPr>
      </w:pPr>
      <w:r w:rsidRPr="20C55EDE">
        <w:rPr>
          <w:rFonts w:ascii="Calibri" w:eastAsia="Calibri" w:hAnsi="Calibri" w:cs="Calibri"/>
          <w:color w:val="000000" w:themeColor="text1"/>
          <w:u w:val="single"/>
        </w:rPr>
        <w:t>Documentatie</w:t>
      </w:r>
      <w:r w:rsidR="00C9573F">
        <w:br/>
      </w:r>
      <w:r w:rsidR="71CBC439" w:rsidRPr="71CBC439">
        <w:rPr>
          <w:rFonts w:ascii="Calibri" w:eastAsia="Calibri" w:hAnsi="Calibri" w:cs="Calibri"/>
          <w:color w:val="000000" w:themeColor="text1"/>
        </w:rPr>
        <w:t>Voor IH-</w:t>
      </w:r>
      <w:proofErr w:type="spellStart"/>
      <w:r w:rsidR="71CBC439" w:rsidRPr="71CBC439">
        <w:rPr>
          <w:rFonts w:ascii="Calibri" w:eastAsia="Calibri" w:hAnsi="Calibri" w:cs="Calibri"/>
          <w:color w:val="000000" w:themeColor="text1"/>
        </w:rPr>
        <w:t>IVD's</w:t>
      </w:r>
      <w:proofErr w:type="spellEnd"/>
      <w:r w:rsidR="71CBC439" w:rsidRPr="71CBC439">
        <w:rPr>
          <w:rFonts w:ascii="Calibri" w:eastAsia="Calibri" w:hAnsi="Calibri" w:cs="Calibri"/>
          <w:color w:val="000000" w:themeColor="text1"/>
        </w:rPr>
        <w:t xml:space="preserve"> moet volgens de IVDR, om het gebruik van een IH-IVD te onderbouwen, een dossier worden opgesteld dat de volgende documenten bevat</w:t>
      </w:r>
      <w:r w:rsidR="71CBC439" w:rsidRPr="71CBC439">
        <w:rPr>
          <w:rFonts w:ascii="Calibri" w:eastAsia="Calibri" w:hAnsi="Calibri" w:cs="Calibri"/>
          <w:vertAlign w:val="superscript"/>
        </w:rPr>
        <w:t xml:space="preserve"> 1-2</w:t>
      </w:r>
      <w:r w:rsidR="71CBC439" w:rsidRPr="71CBC439">
        <w:rPr>
          <w:rFonts w:ascii="Calibri" w:eastAsia="Calibri" w:hAnsi="Calibri" w:cs="Calibri"/>
          <w:color w:val="000000" w:themeColor="text1"/>
        </w:rPr>
        <w:t>:</w:t>
      </w:r>
    </w:p>
    <w:p w14:paraId="11B976D8" w14:textId="6229CF67" w:rsidR="00307398" w:rsidRDefault="2981DB28" w:rsidP="2981DB28">
      <w:pPr>
        <w:pStyle w:val="Lijstalinea"/>
        <w:numPr>
          <w:ilvl w:val="0"/>
          <w:numId w:val="11"/>
        </w:numPr>
        <w:spacing w:after="0" w:line="257" w:lineRule="auto"/>
        <w:rPr>
          <w:rFonts w:ascii="Calibri" w:eastAsia="Calibri" w:hAnsi="Calibri" w:cs="Calibri"/>
        </w:rPr>
      </w:pPr>
      <w:r w:rsidRPr="2981DB28">
        <w:rPr>
          <w:rFonts w:ascii="Calibri" w:eastAsia="Calibri" w:hAnsi="Calibri" w:cs="Calibri"/>
        </w:rPr>
        <w:t>Marktonderzoek</w:t>
      </w:r>
    </w:p>
    <w:p w14:paraId="34E2E444" w14:textId="11CE82F9" w:rsidR="00307398" w:rsidRDefault="2981DB28" w:rsidP="2981DB28">
      <w:pPr>
        <w:pStyle w:val="Lijstalinea"/>
        <w:numPr>
          <w:ilvl w:val="0"/>
          <w:numId w:val="11"/>
        </w:numPr>
        <w:spacing w:after="0" w:line="257" w:lineRule="auto"/>
        <w:rPr>
          <w:rFonts w:ascii="Calibri" w:eastAsia="Calibri" w:hAnsi="Calibri" w:cs="Calibri"/>
        </w:rPr>
      </w:pPr>
      <w:r w:rsidRPr="2981DB28">
        <w:rPr>
          <w:rFonts w:ascii="Calibri" w:eastAsia="Calibri" w:hAnsi="Calibri" w:cs="Calibri"/>
        </w:rPr>
        <w:t>Rechtvaardigingsverklaring</w:t>
      </w:r>
    </w:p>
    <w:p w14:paraId="630B9CE7" w14:textId="6C91C4B1" w:rsidR="00307398" w:rsidRDefault="2981DB28" w:rsidP="2981DB28">
      <w:pPr>
        <w:pStyle w:val="Lijstalinea"/>
        <w:numPr>
          <w:ilvl w:val="0"/>
          <w:numId w:val="11"/>
        </w:numPr>
        <w:spacing w:after="0" w:line="257" w:lineRule="auto"/>
        <w:rPr>
          <w:rFonts w:ascii="Calibri" w:eastAsia="Calibri" w:hAnsi="Calibri" w:cs="Calibri"/>
        </w:rPr>
      </w:pPr>
      <w:r w:rsidRPr="2981DB28">
        <w:rPr>
          <w:rFonts w:ascii="Calibri" w:eastAsia="Calibri" w:hAnsi="Calibri" w:cs="Calibri"/>
        </w:rPr>
        <w:t xml:space="preserve">Validatieplan, validatierapport, SOP </w:t>
      </w:r>
    </w:p>
    <w:p w14:paraId="09921DAB" w14:textId="1F4C3A4E" w:rsidR="00307398" w:rsidRDefault="4756537C" w:rsidP="4756537C">
      <w:pPr>
        <w:numPr>
          <w:ilvl w:val="0"/>
          <w:numId w:val="11"/>
        </w:numPr>
        <w:spacing w:after="0" w:line="257" w:lineRule="auto"/>
        <w:rPr>
          <w:rFonts w:ascii="Calibri" w:eastAsia="Calibri" w:hAnsi="Calibri" w:cs="Calibri"/>
          <w:vertAlign w:val="superscript"/>
        </w:rPr>
      </w:pPr>
      <w:r w:rsidRPr="4756537C">
        <w:rPr>
          <w:rFonts w:eastAsiaTheme="minorEastAsia"/>
        </w:rPr>
        <w:t xml:space="preserve">Algemene Veiligheids- en prestatie-eisen </w:t>
      </w:r>
      <w:r w:rsidRPr="4756537C">
        <w:t>(</w:t>
      </w:r>
      <w:r w:rsidRPr="4756537C">
        <w:rPr>
          <w:rFonts w:ascii="Calibri" w:eastAsia="Calibri" w:hAnsi="Calibri" w:cs="Calibri"/>
        </w:rPr>
        <w:t>AVP eisen) document, waaronder een risicoanalyse (zie Bijlage I van Europese verordening 2017/746)</w:t>
      </w:r>
    </w:p>
    <w:p w14:paraId="7F8D85AF" w14:textId="0EEE8708" w:rsidR="00307398" w:rsidRDefault="2981DB28" w:rsidP="2981DB28">
      <w:pPr>
        <w:pStyle w:val="Lijstalinea"/>
        <w:numPr>
          <w:ilvl w:val="0"/>
          <w:numId w:val="11"/>
        </w:numPr>
        <w:spacing w:after="0" w:line="257" w:lineRule="auto"/>
        <w:rPr>
          <w:rFonts w:ascii="Calibri" w:eastAsia="Calibri" w:hAnsi="Calibri" w:cs="Calibri"/>
        </w:rPr>
      </w:pPr>
      <w:r w:rsidRPr="2981DB28">
        <w:rPr>
          <w:rFonts w:ascii="Calibri" w:eastAsia="Calibri" w:hAnsi="Calibri" w:cs="Calibri"/>
        </w:rPr>
        <w:t>Openbare verklaring</w:t>
      </w:r>
    </w:p>
    <w:p w14:paraId="77432A99" w14:textId="5F2BD0CA" w:rsidR="370C1623" w:rsidRDefault="370C1623" w:rsidP="370C1623">
      <w:pPr>
        <w:pStyle w:val="Lijstalinea"/>
        <w:numPr>
          <w:ilvl w:val="0"/>
          <w:numId w:val="11"/>
        </w:numPr>
        <w:spacing w:after="0" w:line="257" w:lineRule="auto"/>
        <w:rPr>
          <w:rFonts w:ascii="Calibri" w:eastAsia="Calibri" w:hAnsi="Calibri" w:cs="Calibri"/>
        </w:rPr>
      </w:pPr>
      <w:r w:rsidRPr="370C1623">
        <w:rPr>
          <w:rFonts w:ascii="Calibri" w:eastAsia="Calibri" w:hAnsi="Calibri" w:cs="Calibri"/>
        </w:rPr>
        <w:t xml:space="preserve">Evaluatie tijdens gebruik </w:t>
      </w:r>
    </w:p>
    <w:p w14:paraId="56A4BFF0" w14:textId="77777777" w:rsidR="00105AD3" w:rsidRDefault="00105AD3"/>
    <w:p w14:paraId="32222104" w14:textId="53B15F60" w:rsidR="00B77745" w:rsidRDefault="71CBC439">
      <w:r>
        <w:t>Indien de analyse wordt uitgevoerd onder de scope van de ISO 15189 accreditatie van het desbetreffende laboratorium, wordt voldaan aan de AVP eisen (m.u.v. de risicoanalyse). Per IH-IVD (en bij significante modificatie dient dit te worden herzien) moet een risicoanalyse gemaakt worden van de implicaties van het gebruik van deze IH-IVD.</w:t>
      </w:r>
      <w:r w:rsidR="00391BA4">
        <w:t xml:space="preserve"> </w:t>
      </w:r>
      <w:r w:rsidR="00E348B7">
        <w:rPr>
          <w:u w:val="single"/>
        </w:rPr>
        <w:t>B</w:t>
      </w:r>
      <w:r w:rsidRPr="00283124">
        <w:rPr>
          <w:u w:val="single"/>
        </w:rPr>
        <w:t>ijlage 1</w:t>
      </w:r>
      <w:r>
        <w:t xml:space="preserve"> </w:t>
      </w:r>
      <w:r w:rsidR="00EB7FA9">
        <w:t>toont</w:t>
      </w:r>
      <w:r>
        <w:t xml:space="preserve"> een voorbeeld van een risicoanalyse die gebruikt kan worden. Het staat natuurlijk vrij om een andere opzet te gebruiken. Bijgevoegd voorbeeld belicht enkel de diverse aandachtspunten (mogelijke risico's) waaraan gedacht kan worden bij het gebruik van een IH-IVD flowcytometrische test. </w:t>
      </w:r>
      <w:r w:rsidR="00B77745">
        <w:br w:type="page"/>
      </w:r>
    </w:p>
    <w:p w14:paraId="1A9D9149" w14:textId="77777777" w:rsidR="00B77745" w:rsidRDefault="00B77745" w:rsidP="4756537C"/>
    <w:p w14:paraId="49538B0D" w14:textId="625965A7" w:rsidR="28EC1277" w:rsidRDefault="4756537C" w:rsidP="4756537C">
      <w:r>
        <w:t>Redenen om het gebruik van een IH-IVD te rechtvaardigen kunnen zijn:</w:t>
      </w:r>
    </w:p>
    <w:p w14:paraId="79F3BB6A" w14:textId="13B52256" w:rsidR="00500134" w:rsidRDefault="71CBC439" w:rsidP="00AA6F85">
      <w:pPr>
        <w:numPr>
          <w:ilvl w:val="0"/>
          <w:numId w:val="37"/>
        </w:numPr>
        <w:spacing w:after="0" w:line="240" w:lineRule="auto"/>
        <w:jc w:val="both"/>
      </w:pPr>
      <w:r>
        <w:t xml:space="preserve"> De CE-IVD gecertificeerde oplossing (de combinatie van reagentia, analyse software en </w:t>
      </w:r>
      <w:proofErr w:type="spellStart"/>
      <w:r>
        <w:t>fowcytometer</w:t>
      </w:r>
      <w:proofErr w:type="spellEnd"/>
      <w:r>
        <w:t xml:space="preserve">) zijn niet compatibel </w:t>
      </w:r>
    </w:p>
    <w:p w14:paraId="279028D6" w14:textId="77777777" w:rsidR="00500134" w:rsidRDefault="71CBC439" w:rsidP="00AA6F85">
      <w:pPr>
        <w:numPr>
          <w:ilvl w:val="0"/>
          <w:numId w:val="37"/>
        </w:numPr>
        <w:spacing w:after="0" w:line="240" w:lineRule="auto"/>
        <w:jc w:val="both"/>
      </w:pPr>
      <w:r>
        <w:t>Afwezigheid van kant-en-klaar CE-IVD gecertificeerde mixen voor een bepaalde vraagstelling</w:t>
      </w:r>
    </w:p>
    <w:p w14:paraId="44917D0C" w14:textId="41E27430" w:rsidR="2981DB28" w:rsidRDefault="4756537C" w:rsidP="00AA6F85">
      <w:pPr>
        <w:numPr>
          <w:ilvl w:val="0"/>
          <w:numId w:val="37"/>
        </w:numPr>
        <w:spacing w:after="0" w:line="240" w:lineRule="auto"/>
        <w:jc w:val="both"/>
      </w:pPr>
      <w:r w:rsidRPr="4756537C">
        <w:t xml:space="preserve">Aanwezigheid van een kant-en-klaar CE-IVD, maar niet geschikt (niet gespecificeerd in de bijsluiter) voor een bepaalde vraagstelling, populatie, materiaalsoort etc. </w:t>
      </w:r>
    </w:p>
    <w:p w14:paraId="7282E5B9" w14:textId="2E97E39C" w:rsidR="49F3A9D5" w:rsidRDefault="71CBC439" w:rsidP="00AA6F85">
      <w:pPr>
        <w:pStyle w:val="Lijstalinea"/>
        <w:numPr>
          <w:ilvl w:val="0"/>
          <w:numId w:val="37"/>
        </w:numPr>
        <w:spacing w:after="0" w:line="240" w:lineRule="auto"/>
        <w:jc w:val="both"/>
      </w:pPr>
      <w:r>
        <w:t xml:space="preserve">Voor de diagnostiek worden één of meer markers noodzakelijk geacht die geen deel uitmaken van de CE-IVD buis. </w:t>
      </w:r>
    </w:p>
    <w:p w14:paraId="02EE3244" w14:textId="55CF5CEE" w:rsidR="49F3A9D5" w:rsidRDefault="0F923E29" w:rsidP="00AA6F85">
      <w:pPr>
        <w:pStyle w:val="Lijstalinea"/>
        <w:numPr>
          <w:ilvl w:val="0"/>
          <w:numId w:val="37"/>
        </w:numPr>
        <w:spacing w:after="0" w:line="240" w:lineRule="auto"/>
        <w:jc w:val="both"/>
      </w:pPr>
      <w:r w:rsidRPr="0F923E29">
        <w:t>De screenende CE-IVD buis sluit qua samenstelling/</w:t>
      </w:r>
      <w:proofErr w:type="spellStart"/>
      <w:r w:rsidRPr="0F923E29">
        <w:t>fluorochroomkeuze</w:t>
      </w:r>
      <w:proofErr w:type="spellEnd"/>
      <w:r w:rsidRPr="0F923E29">
        <w:t>/... niet aan bij de in het lab gebruikte vervolgpanels</w:t>
      </w:r>
    </w:p>
    <w:p w14:paraId="0581C0AF" w14:textId="16DB721E" w:rsidR="00023D03" w:rsidRDefault="00942E24" w:rsidP="4756537C">
      <w:pPr>
        <w:rPr>
          <w:rFonts w:ascii="Calibri" w:eastAsia="Calibri" w:hAnsi="Calibri" w:cs="Calibri"/>
          <w:color w:val="000000" w:themeColor="text1"/>
        </w:rPr>
      </w:pPr>
      <w:r>
        <w:br/>
      </w:r>
      <w:r w:rsidR="4756537C" w:rsidRPr="4756537C">
        <w:rPr>
          <w:u w:val="single"/>
        </w:rPr>
        <w:t>Welke CE-IVD antistof-</w:t>
      </w:r>
      <w:proofErr w:type="spellStart"/>
      <w:r w:rsidR="4756537C" w:rsidRPr="4756537C">
        <w:rPr>
          <w:u w:val="single"/>
        </w:rPr>
        <w:t>fluorochroomcombinaties</w:t>
      </w:r>
      <w:proofErr w:type="spellEnd"/>
      <w:r w:rsidR="00391BA4">
        <w:rPr>
          <w:u w:val="single"/>
        </w:rPr>
        <w:t xml:space="preserve"> </w:t>
      </w:r>
      <w:r w:rsidR="4756537C" w:rsidRPr="4756537C">
        <w:rPr>
          <w:u w:val="single"/>
        </w:rPr>
        <w:t>en/of</w:t>
      </w:r>
      <w:r w:rsidR="00391BA4">
        <w:rPr>
          <w:u w:val="single"/>
        </w:rPr>
        <w:t xml:space="preserve"> </w:t>
      </w:r>
      <w:r w:rsidR="4756537C" w:rsidRPr="4756537C">
        <w:rPr>
          <w:u w:val="single"/>
        </w:rPr>
        <w:t xml:space="preserve">antistofmixen zijn er al op de markt voor welk </w:t>
      </w:r>
      <w:r w:rsidR="00F10F9D" w:rsidRPr="4756537C">
        <w:rPr>
          <w:u w:val="single"/>
        </w:rPr>
        <w:t>pati</w:t>
      </w:r>
      <w:r w:rsidR="00F10F9D">
        <w:rPr>
          <w:u w:val="single"/>
        </w:rPr>
        <w:t>ë</w:t>
      </w:r>
      <w:r w:rsidR="00F10F9D" w:rsidRPr="4756537C">
        <w:rPr>
          <w:u w:val="single"/>
        </w:rPr>
        <w:t>ntenmateriaal</w:t>
      </w:r>
      <w:r w:rsidR="4756537C" w:rsidRPr="4756537C">
        <w:rPr>
          <w:u w:val="single"/>
        </w:rPr>
        <w:t>?</w:t>
      </w:r>
      <w:r w:rsidR="00030CF5">
        <w:br/>
      </w:r>
      <w:r w:rsidR="00F10F9D">
        <w:t>B</w:t>
      </w:r>
      <w:r w:rsidR="4756537C">
        <w:t>ijlage 2</w:t>
      </w:r>
      <w:r w:rsidR="00F10F9D">
        <w:t xml:space="preserve"> toont</w:t>
      </w:r>
      <w:r w:rsidR="4756537C">
        <w:t xml:space="preserve"> een overzicht van de reeds CE-IVD beschikbare mixen. Dit zal periodiek opgevolgd worden. </w:t>
      </w:r>
      <w:r w:rsidR="4756537C" w:rsidRPr="4756537C">
        <w:rPr>
          <w:rFonts w:ascii="Calibri" w:eastAsia="Calibri" w:hAnsi="Calibri" w:cs="Calibri"/>
          <w:color w:val="000000" w:themeColor="text1"/>
        </w:rPr>
        <w:t>De inventarisatie zal voor belangstellenden beschikbaar worden gesteld op de NVC website.</w:t>
      </w:r>
    </w:p>
    <w:p w14:paraId="686D882A" w14:textId="7396A95D" w:rsidR="675EE3B7" w:rsidRDefault="4756537C" w:rsidP="4756537C">
      <w:r w:rsidRPr="4756537C">
        <w:t>Referenties</w:t>
      </w:r>
      <w:r w:rsidR="00EB7FA9">
        <w:t>:</w:t>
      </w:r>
    </w:p>
    <w:p w14:paraId="458EA045" w14:textId="26A82D5E" w:rsidR="675EE3B7" w:rsidRDefault="4756537C" w:rsidP="675EE3B7">
      <w:pPr>
        <w:pStyle w:val="Lijstalinea"/>
        <w:numPr>
          <w:ilvl w:val="0"/>
          <w:numId w:val="3"/>
        </w:numPr>
        <w:rPr>
          <w:rFonts w:ascii="Calibri" w:eastAsia="Calibri" w:hAnsi="Calibri" w:cs="Calibri"/>
        </w:rPr>
      </w:pPr>
      <w:r w:rsidRPr="4756537C">
        <w:rPr>
          <w:rFonts w:ascii="Calibri" w:eastAsia="Calibri" w:hAnsi="Calibri" w:cs="Calibri"/>
        </w:rPr>
        <w:t>VERORDENING (EU) 2017/746 VAN HET EUROPEES PARLEMENT EN DE RAAD van 5 april 2017 betreffende medische hulpmiddelen voor in-vitrodiagnostiek en tot intrekking van Richtlijn 98/79/EG en Besluit 2010/227/EU van de Commissie</w:t>
      </w:r>
    </w:p>
    <w:p w14:paraId="338AD43D" w14:textId="64DF7478" w:rsidR="675EE3B7" w:rsidRDefault="4756537C" w:rsidP="4756537C">
      <w:pPr>
        <w:pStyle w:val="Lijstalinea"/>
        <w:numPr>
          <w:ilvl w:val="0"/>
          <w:numId w:val="3"/>
        </w:numPr>
      </w:pPr>
      <w:r w:rsidRPr="4756537C">
        <w:t xml:space="preserve">Handvat voor gebruik van In-huis ontwikkelde IVD testen zoals beschreven in VERORDENING (EU) 2017/746 VAN HET EUROPEES PARLEMENT EN DE RAAD van 5 april 2017 betreffende medische hulpmiddelen voor in-vitrodiagnostiek </w:t>
      </w:r>
    </w:p>
    <w:sectPr w:rsidR="675EE3B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DEBA" w14:textId="77777777" w:rsidR="00685DC4" w:rsidRDefault="00685DC4" w:rsidP="004D68CE">
      <w:pPr>
        <w:spacing w:after="0" w:line="240" w:lineRule="auto"/>
      </w:pPr>
      <w:r>
        <w:separator/>
      </w:r>
    </w:p>
  </w:endnote>
  <w:endnote w:type="continuationSeparator" w:id="0">
    <w:p w14:paraId="3C5E722F" w14:textId="77777777" w:rsidR="00685DC4" w:rsidRDefault="00685DC4" w:rsidP="004D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6BBC" w14:textId="77777777" w:rsidR="00685DC4" w:rsidRDefault="00685DC4" w:rsidP="004D68CE">
      <w:pPr>
        <w:spacing w:after="0" w:line="240" w:lineRule="auto"/>
      </w:pPr>
      <w:r>
        <w:separator/>
      </w:r>
    </w:p>
  </w:footnote>
  <w:footnote w:type="continuationSeparator" w:id="0">
    <w:p w14:paraId="5DCC3001" w14:textId="77777777" w:rsidR="00685DC4" w:rsidRDefault="00685DC4" w:rsidP="004D6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5DF8" w14:textId="0DBB461A" w:rsidR="0016008F" w:rsidRDefault="0016008F">
    <w:pPr>
      <w:pStyle w:val="Koptekst"/>
    </w:pPr>
    <w:r>
      <w:rPr>
        <w:noProof/>
      </w:rPr>
      <mc:AlternateContent>
        <mc:Choice Requires="wps">
          <w:drawing>
            <wp:anchor distT="0" distB="0" distL="114300" distR="114300" simplePos="0" relativeHeight="251660288" behindDoc="0" locked="0" layoutInCell="0" allowOverlap="1" wp14:anchorId="647D1BE6" wp14:editId="2EA43932">
              <wp:simplePos x="0" y="0"/>
              <wp:positionH relativeFrom="margin">
                <wp:align>left</wp:align>
              </wp:positionH>
              <wp:positionV relativeFrom="topMargin">
                <wp:align>center</wp:align>
              </wp:positionV>
              <wp:extent cx="5943600" cy="170815"/>
              <wp:effectExtent l="0" t="0" r="0" b="1905"/>
              <wp:wrapNone/>
              <wp:docPr id="218" name="Tekstvak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669A23C2" w14:textId="1EDB8EC1" w:rsidR="0016008F" w:rsidRDefault="0016008F">
                              <w:pPr>
                                <w:spacing w:after="0" w:line="240" w:lineRule="auto"/>
                              </w:pPr>
                              <w:r>
                                <w:t xml:space="preserve">2026v1 Handvat IVDR bij </w:t>
                              </w:r>
                              <w:proofErr w:type="spellStart"/>
                              <w:r>
                                <w:t>flo</w:t>
                              </w:r>
                              <w:r w:rsidR="00E63E60">
                                <w:t>w-cytometrische</w:t>
                              </w:r>
                              <w:proofErr w:type="spellEnd"/>
                              <w:r w:rsidR="00E63E60">
                                <w:t xml:space="preserve"> testen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47D1BE6" id="_x0000_t202" coordsize="21600,21600" o:spt="202" path="m,l,21600r21600,l21600,xe">
              <v:stroke joinstyle="miter"/>
              <v:path gradientshapeok="t" o:connecttype="rect"/>
            </v:shapetype>
            <v:shape id="Tekstvak 213"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669A23C2" w14:textId="1EDB8EC1" w:rsidR="0016008F" w:rsidRDefault="0016008F">
                        <w:pPr>
                          <w:spacing w:after="0" w:line="240" w:lineRule="auto"/>
                        </w:pPr>
                        <w:r>
                          <w:t xml:space="preserve">2026v1 Handvat IVDR bij </w:t>
                        </w:r>
                        <w:proofErr w:type="spellStart"/>
                        <w:r>
                          <w:t>flo</w:t>
                        </w:r>
                        <w:r w:rsidR="00E63E60">
                          <w:t>w-cytometrische</w:t>
                        </w:r>
                        <w:proofErr w:type="spellEnd"/>
                        <w:r w:rsidR="00E63E60">
                          <w:t xml:space="preserve"> testen</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D33098E" wp14:editId="5A0276FC">
              <wp:simplePos x="0" y="0"/>
              <wp:positionH relativeFrom="page">
                <wp:align>left</wp:align>
              </wp:positionH>
              <wp:positionV relativeFrom="topMargin">
                <wp:align>center</wp:align>
              </wp:positionV>
              <wp:extent cx="914400" cy="170815"/>
              <wp:effectExtent l="0" t="0" r="0" b="635"/>
              <wp:wrapNone/>
              <wp:docPr id="219" name="Tekstvak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2EC177DA" w14:textId="77777777" w:rsidR="0016008F" w:rsidRDefault="0016008F">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D33098E" id="Tekstvak 215"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2EC177DA" w14:textId="77777777" w:rsidR="0016008F" w:rsidRDefault="0016008F">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E197"/>
    <w:multiLevelType w:val="hybridMultilevel"/>
    <w:tmpl w:val="D35C0C06"/>
    <w:lvl w:ilvl="0" w:tplc="AD7E5D04">
      <w:start w:val="1"/>
      <w:numFmt w:val="bullet"/>
      <w:lvlText w:val="-"/>
      <w:lvlJc w:val="left"/>
      <w:pPr>
        <w:ind w:left="720" w:hanging="360"/>
      </w:pPr>
      <w:rPr>
        <w:rFonts w:ascii="Aptos" w:hAnsi="Aptos" w:hint="default"/>
      </w:rPr>
    </w:lvl>
    <w:lvl w:ilvl="1" w:tplc="CC6A888A">
      <w:start w:val="1"/>
      <w:numFmt w:val="bullet"/>
      <w:lvlText w:val="o"/>
      <w:lvlJc w:val="left"/>
      <w:pPr>
        <w:ind w:left="1440" w:hanging="360"/>
      </w:pPr>
      <w:rPr>
        <w:rFonts w:ascii="Courier New" w:hAnsi="Courier New" w:hint="default"/>
      </w:rPr>
    </w:lvl>
    <w:lvl w:ilvl="2" w:tplc="77CC4780">
      <w:start w:val="1"/>
      <w:numFmt w:val="bullet"/>
      <w:lvlText w:val=""/>
      <w:lvlJc w:val="left"/>
      <w:pPr>
        <w:ind w:left="2160" w:hanging="360"/>
      </w:pPr>
      <w:rPr>
        <w:rFonts w:ascii="Wingdings" w:hAnsi="Wingdings" w:hint="default"/>
      </w:rPr>
    </w:lvl>
    <w:lvl w:ilvl="3" w:tplc="638439B6">
      <w:start w:val="1"/>
      <w:numFmt w:val="bullet"/>
      <w:lvlText w:val=""/>
      <w:lvlJc w:val="left"/>
      <w:pPr>
        <w:ind w:left="2880" w:hanging="360"/>
      </w:pPr>
      <w:rPr>
        <w:rFonts w:ascii="Symbol" w:hAnsi="Symbol" w:hint="default"/>
      </w:rPr>
    </w:lvl>
    <w:lvl w:ilvl="4" w:tplc="4A7E4FFC">
      <w:start w:val="1"/>
      <w:numFmt w:val="bullet"/>
      <w:lvlText w:val="o"/>
      <w:lvlJc w:val="left"/>
      <w:pPr>
        <w:ind w:left="3600" w:hanging="360"/>
      </w:pPr>
      <w:rPr>
        <w:rFonts w:ascii="Courier New" w:hAnsi="Courier New" w:hint="default"/>
      </w:rPr>
    </w:lvl>
    <w:lvl w:ilvl="5" w:tplc="C608A372">
      <w:start w:val="1"/>
      <w:numFmt w:val="bullet"/>
      <w:lvlText w:val=""/>
      <w:lvlJc w:val="left"/>
      <w:pPr>
        <w:ind w:left="4320" w:hanging="360"/>
      </w:pPr>
      <w:rPr>
        <w:rFonts w:ascii="Wingdings" w:hAnsi="Wingdings" w:hint="default"/>
      </w:rPr>
    </w:lvl>
    <w:lvl w:ilvl="6" w:tplc="D98C5D8E">
      <w:start w:val="1"/>
      <w:numFmt w:val="bullet"/>
      <w:lvlText w:val=""/>
      <w:lvlJc w:val="left"/>
      <w:pPr>
        <w:ind w:left="5040" w:hanging="360"/>
      </w:pPr>
      <w:rPr>
        <w:rFonts w:ascii="Symbol" w:hAnsi="Symbol" w:hint="default"/>
      </w:rPr>
    </w:lvl>
    <w:lvl w:ilvl="7" w:tplc="8468F8A4">
      <w:start w:val="1"/>
      <w:numFmt w:val="bullet"/>
      <w:lvlText w:val="o"/>
      <w:lvlJc w:val="left"/>
      <w:pPr>
        <w:ind w:left="5760" w:hanging="360"/>
      </w:pPr>
      <w:rPr>
        <w:rFonts w:ascii="Courier New" w:hAnsi="Courier New" w:hint="default"/>
      </w:rPr>
    </w:lvl>
    <w:lvl w:ilvl="8" w:tplc="52AE53BE">
      <w:start w:val="1"/>
      <w:numFmt w:val="bullet"/>
      <w:lvlText w:val=""/>
      <w:lvlJc w:val="left"/>
      <w:pPr>
        <w:ind w:left="6480" w:hanging="360"/>
      </w:pPr>
      <w:rPr>
        <w:rFonts w:ascii="Wingdings" w:hAnsi="Wingdings" w:hint="default"/>
      </w:rPr>
    </w:lvl>
  </w:abstractNum>
  <w:abstractNum w:abstractNumId="1" w15:restartNumberingAfterBreak="0">
    <w:nsid w:val="0110E3C5"/>
    <w:multiLevelType w:val="hybridMultilevel"/>
    <w:tmpl w:val="3496B238"/>
    <w:lvl w:ilvl="0" w:tplc="A2E0D284">
      <w:start w:val="1"/>
      <w:numFmt w:val="bullet"/>
      <w:lvlText w:val="-"/>
      <w:lvlJc w:val="left"/>
      <w:pPr>
        <w:ind w:left="720" w:hanging="360"/>
      </w:pPr>
      <w:rPr>
        <w:rFonts w:ascii="Calibri" w:hAnsi="Calibri" w:hint="default"/>
      </w:rPr>
    </w:lvl>
    <w:lvl w:ilvl="1" w:tplc="C6F42C76">
      <w:start w:val="1"/>
      <w:numFmt w:val="bullet"/>
      <w:lvlText w:val="o"/>
      <w:lvlJc w:val="left"/>
      <w:pPr>
        <w:ind w:left="1440" w:hanging="360"/>
      </w:pPr>
      <w:rPr>
        <w:rFonts w:ascii="Courier New" w:hAnsi="Courier New" w:hint="default"/>
      </w:rPr>
    </w:lvl>
    <w:lvl w:ilvl="2" w:tplc="0D4C597E">
      <w:start w:val="1"/>
      <w:numFmt w:val="bullet"/>
      <w:lvlText w:val=""/>
      <w:lvlJc w:val="left"/>
      <w:pPr>
        <w:ind w:left="2160" w:hanging="360"/>
      </w:pPr>
      <w:rPr>
        <w:rFonts w:ascii="Wingdings" w:hAnsi="Wingdings" w:hint="default"/>
      </w:rPr>
    </w:lvl>
    <w:lvl w:ilvl="3" w:tplc="B2E6B772">
      <w:start w:val="1"/>
      <w:numFmt w:val="bullet"/>
      <w:lvlText w:val=""/>
      <w:lvlJc w:val="left"/>
      <w:pPr>
        <w:ind w:left="2880" w:hanging="360"/>
      </w:pPr>
      <w:rPr>
        <w:rFonts w:ascii="Symbol" w:hAnsi="Symbol" w:hint="default"/>
      </w:rPr>
    </w:lvl>
    <w:lvl w:ilvl="4" w:tplc="08A4F0B6">
      <w:start w:val="1"/>
      <w:numFmt w:val="bullet"/>
      <w:lvlText w:val="o"/>
      <w:lvlJc w:val="left"/>
      <w:pPr>
        <w:ind w:left="3600" w:hanging="360"/>
      </w:pPr>
      <w:rPr>
        <w:rFonts w:ascii="Courier New" w:hAnsi="Courier New" w:hint="default"/>
      </w:rPr>
    </w:lvl>
    <w:lvl w:ilvl="5" w:tplc="288A87EC">
      <w:start w:val="1"/>
      <w:numFmt w:val="bullet"/>
      <w:lvlText w:val=""/>
      <w:lvlJc w:val="left"/>
      <w:pPr>
        <w:ind w:left="4320" w:hanging="360"/>
      </w:pPr>
      <w:rPr>
        <w:rFonts w:ascii="Wingdings" w:hAnsi="Wingdings" w:hint="default"/>
      </w:rPr>
    </w:lvl>
    <w:lvl w:ilvl="6" w:tplc="FCF257FA">
      <w:start w:val="1"/>
      <w:numFmt w:val="bullet"/>
      <w:lvlText w:val=""/>
      <w:lvlJc w:val="left"/>
      <w:pPr>
        <w:ind w:left="5040" w:hanging="360"/>
      </w:pPr>
      <w:rPr>
        <w:rFonts w:ascii="Symbol" w:hAnsi="Symbol" w:hint="default"/>
      </w:rPr>
    </w:lvl>
    <w:lvl w:ilvl="7" w:tplc="72767482">
      <w:start w:val="1"/>
      <w:numFmt w:val="bullet"/>
      <w:lvlText w:val="o"/>
      <w:lvlJc w:val="left"/>
      <w:pPr>
        <w:ind w:left="5760" w:hanging="360"/>
      </w:pPr>
      <w:rPr>
        <w:rFonts w:ascii="Courier New" w:hAnsi="Courier New" w:hint="default"/>
      </w:rPr>
    </w:lvl>
    <w:lvl w:ilvl="8" w:tplc="F9ACF8CE">
      <w:start w:val="1"/>
      <w:numFmt w:val="bullet"/>
      <w:lvlText w:val=""/>
      <w:lvlJc w:val="left"/>
      <w:pPr>
        <w:ind w:left="6480" w:hanging="360"/>
      </w:pPr>
      <w:rPr>
        <w:rFonts w:ascii="Wingdings" w:hAnsi="Wingdings" w:hint="default"/>
      </w:rPr>
    </w:lvl>
  </w:abstractNum>
  <w:abstractNum w:abstractNumId="2" w15:restartNumberingAfterBreak="0">
    <w:nsid w:val="05B15B48"/>
    <w:multiLevelType w:val="hybridMultilevel"/>
    <w:tmpl w:val="21980C4A"/>
    <w:lvl w:ilvl="0" w:tplc="B8D41D50">
      <w:start w:val="1"/>
      <w:numFmt w:val="bullet"/>
      <w:lvlText w:val=""/>
      <w:lvlJc w:val="left"/>
      <w:pPr>
        <w:ind w:left="720" w:hanging="360"/>
      </w:pPr>
      <w:rPr>
        <w:rFonts w:ascii="Symbol" w:hAnsi="Symbol" w:hint="default"/>
      </w:rPr>
    </w:lvl>
    <w:lvl w:ilvl="1" w:tplc="F5B60698">
      <w:start w:val="1"/>
      <w:numFmt w:val="bullet"/>
      <w:lvlText w:val="o"/>
      <w:lvlJc w:val="left"/>
      <w:pPr>
        <w:ind w:left="1440" w:hanging="360"/>
      </w:pPr>
      <w:rPr>
        <w:rFonts w:ascii="Courier New" w:hAnsi="Courier New" w:hint="default"/>
      </w:rPr>
    </w:lvl>
    <w:lvl w:ilvl="2" w:tplc="62408BDA">
      <w:start w:val="1"/>
      <w:numFmt w:val="bullet"/>
      <w:lvlText w:val=""/>
      <w:lvlJc w:val="left"/>
      <w:pPr>
        <w:ind w:left="2160" w:hanging="360"/>
      </w:pPr>
      <w:rPr>
        <w:rFonts w:ascii="Wingdings" w:hAnsi="Wingdings" w:hint="default"/>
      </w:rPr>
    </w:lvl>
    <w:lvl w:ilvl="3" w:tplc="9F1809E0">
      <w:start w:val="1"/>
      <w:numFmt w:val="bullet"/>
      <w:lvlText w:val=""/>
      <w:lvlJc w:val="left"/>
      <w:pPr>
        <w:ind w:left="2880" w:hanging="360"/>
      </w:pPr>
      <w:rPr>
        <w:rFonts w:ascii="Symbol" w:hAnsi="Symbol" w:hint="default"/>
      </w:rPr>
    </w:lvl>
    <w:lvl w:ilvl="4" w:tplc="1EA4EFAA">
      <w:start w:val="1"/>
      <w:numFmt w:val="bullet"/>
      <w:lvlText w:val="o"/>
      <w:lvlJc w:val="left"/>
      <w:pPr>
        <w:ind w:left="3600" w:hanging="360"/>
      </w:pPr>
      <w:rPr>
        <w:rFonts w:ascii="Courier New" w:hAnsi="Courier New" w:hint="default"/>
      </w:rPr>
    </w:lvl>
    <w:lvl w:ilvl="5" w:tplc="1180A4F6">
      <w:start w:val="1"/>
      <w:numFmt w:val="bullet"/>
      <w:lvlText w:val=""/>
      <w:lvlJc w:val="left"/>
      <w:pPr>
        <w:ind w:left="4320" w:hanging="360"/>
      </w:pPr>
      <w:rPr>
        <w:rFonts w:ascii="Wingdings" w:hAnsi="Wingdings" w:hint="default"/>
      </w:rPr>
    </w:lvl>
    <w:lvl w:ilvl="6" w:tplc="0D7CC1A2">
      <w:start w:val="1"/>
      <w:numFmt w:val="bullet"/>
      <w:lvlText w:val=""/>
      <w:lvlJc w:val="left"/>
      <w:pPr>
        <w:ind w:left="5040" w:hanging="360"/>
      </w:pPr>
      <w:rPr>
        <w:rFonts w:ascii="Symbol" w:hAnsi="Symbol" w:hint="default"/>
      </w:rPr>
    </w:lvl>
    <w:lvl w:ilvl="7" w:tplc="FE4894B6">
      <w:start w:val="1"/>
      <w:numFmt w:val="bullet"/>
      <w:lvlText w:val="o"/>
      <w:lvlJc w:val="left"/>
      <w:pPr>
        <w:ind w:left="5760" w:hanging="360"/>
      </w:pPr>
      <w:rPr>
        <w:rFonts w:ascii="Courier New" w:hAnsi="Courier New" w:hint="default"/>
      </w:rPr>
    </w:lvl>
    <w:lvl w:ilvl="8" w:tplc="B29A6E68">
      <w:start w:val="1"/>
      <w:numFmt w:val="bullet"/>
      <w:lvlText w:val=""/>
      <w:lvlJc w:val="left"/>
      <w:pPr>
        <w:ind w:left="6480" w:hanging="360"/>
      </w:pPr>
      <w:rPr>
        <w:rFonts w:ascii="Wingdings" w:hAnsi="Wingdings" w:hint="default"/>
      </w:rPr>
    </w:lvl>
  </w:abstractNum>
  <w:abstractNum w:abstractNumId="3" w15:restartNumberingAfterBreak="0">
    <w:nsid w:val="05E7AF6D"/>
    <w:multiLevelType w:val="hybridMultilevel"/>
    <w:tmpl w:val="7C6A4C9C"/>
    <w:lvl w:ilvl="0" w:tplc="5120B84A">
      <w:start w:val="1"/>
      <w:numFmt w:val="bullet"/>
      <w:lvlText w:val=""/>
      <w:lvlJc w:val="left"/>
      <w:pPr>
        <w:ind w:left="720" w:hanging="360"/>
      </w:pPr>
      <w:rPr>
        <w:rFonts w:ascii="Symbol" w:hAnsi="Symbol" w:hint="default"/>
      </w:rPr>
    </w:lvl>
    <w:lvl w:ilvl="1" w:tplc="A8A2FC32">
      <w:start w:val="1"/>
      <w:numFmt w:val="bullet"/>
      <w:lvlText w:val="o"/>
      <w:lvlJc w:val="left"/>
      <w:pPr>
        <w:ind w:left="1440" w:hanging="360"/>
      </w:pPr>
      <w:rPr>
        <w:rFonts w:ascii="Courier New" w:hAnsi="Courier New" w:hint="default"/>
      </w:rPr>
    </w:lvl>
    <w:lvl w:ilvl="2" w:tplc="9B0A6AB6">
      <w:start w:val="1"/>
      <w:numFmt w:val="bullet"/>
      <w:lvlText w:val=""/>
      <w:lvlJc w:val="left"/>
      <w:pPr>
        <w:ind w:left="2160" w:hanging="360"/>
      </w:pPr>
      <w:rPr>
        <w:rFonts w:ascii="Wingdings" w:hAnsi="Wingdings" w:hint="default"/>
      </w:rPr>
    </w:lvl>
    <w:lvl w:ilvl="3" w:tplc="362E13E2">
      <w:start w:val="1"/>
      <w:numFmt w:val="bullet"/>
      <w:lvlText w:val=""/>
      <w:lvlJc w:val="left"/>
      <w:pPr>
        <w:ind w:left="2880" w:hanging="360"/>
      </w:pPr>
      <w:rPr>
        <w:rFonts w:ascii="Symbol" w:hAnsi="Symbol" w:hint="default"/>
      </w:rPr>
    </w:lvl>
    <w:lvl w:ilvl="4" w:tplc="058AD7FA">
      <w:start w:val="1"/>
      <w:numFmt w:val="bullet"/>
      <w:lvlText w:val="o"/>
      <w:lvlJc w:val="left"/>
      <w:pPr>
        <w:ind w:left="3600" w:hanging="360"/>
      </w:pPr>
      <w:rPr>
        <w:rFonts w:ascii="Courier New" w:hAnsi="Courier New" w:hint="default"/>
      </w:rPr>
    </w:lvl>
    <w:lvl w:ilvl="5" w:tplc="11EA833C">
      <w:start w:val="1"/>
      <w:numFmt w:val="bullet"/>
      <w:lvlText w:val=""/>
      <w:lvlJc w:val="left"/>
      <w:pPr>
        <w:ind w:left="4320" w:hanging="360"/>
      </w:pPr>
      <w:rPr>
        <w:rFonts w:ascii="Wingdings" w:hAnsi="Wingdings" w:hint="default"/>
      </w:rPr>
    </w:lvl>
    <w:lvl w:ilvl="6" w:tplc="0B0AE60E">
      <w:start w:val="1"/>
      <w:numFmt w:val="bullet"/>
      <w:lvlText w:val=""/>
      <w:lvlJc w:val="left"/>
      <w:pPr>
        <w:ind w:left="5040" w:hanging="360"/>
      </w:pPr>
      <w:rPr>
        <w:rFonts w:ascii="Symbol" w:hAnsi="Symbol" w:hint="default"/>
      </w:rPr>
    </w:lvl>
    <w:lvl w:ilvl="7" w:tplc="601EF1C0">
      <w:start w:val="1"/>
      <w:numFmt w:val="bullet"/>
      <w:lvlText w:val="o"/>
      <w:lvlJc w:val="left"/>
      <w:pPr>
        <w:ind w:left="5760" w:hanging="360"/>
      </w:pPr>
      <w:rPr>
        <w:rFonts w:ascii="Courier New" w:hAnsi="Courier New" w:hint="default"/>
      </w:rPr>
    </w:lvl>
    <w:lvl w:ilvl="8" w:tplc="D1682936">
      <w:start w:val="1"/>
      <w:numFmt w:val="bullet"/>
      <w:lvlText w:val=""/>
      <w:lvlJc w:val="left"/>
      <w:pPr>
        <w:ind w:left="6480" w:hanging="360"/>
      </w:pPr>
      <w:rPr>
        <w:rFonts w:ascii="Wingdings" w:hAnsi="Wingdings" w:hint="default"/>
      </w:rPr>
    </w:lvl>
  </w:abstractNum>
  <w:abstractNum w:abstractNumId="4" w15:restartNumberingAfterBreak="0">
    <w:nsid w:val="0BCEED1B"/>
    <w:multiLevelType w:val="hybridMultilevel"/>
    <w:tmpl w:val="F6BE723C"/>
    <w:lvl w:ilvl="0" w:tplc="EA729ED0">
      <w:numFmt w:val="bullet"/>
      <w:lvlText w:val="-"/>
      <w:lvlJc w:val="left"/>
      <w:pPr>
        <w:ind w:left="720" w:hanging="360"/>
      </w:pPr>
      <w:rPr>
        <w:rFonts w:ascii="Calibri" w:hAnsi="Calibri" w:hint="default"/>
      </w:rPr>
    </w:lvl>
    <w:lvl w:ilvl="1" w:tplc="12FEEA32">
      <w:start w:val="1"/>
      <w:numFmt w:val="bullet"/>
      <w:lvlText w:val="o"/>
      <w:lvlJc w:val="left"/>
      <w:pPr>
        <w:ind w:left="1440" w:hanging="360"/>
      </w:pPr>
      <w:rPr>
        <w:rFonts w:ascii="Courier New" w:hAnsi="Courier New" w:hint="default"/>
      </w:rPr>
    </w:lvl>
    <w:lvl w:ilvl="2" w:tplc="01D8FB02">
      <w:start w:val="1"/>
      <w:numFmt w:val="bullet"/>
      <w:lvlText w:val=""/>
      <w:lvlJc w:val="left"/>
      <w:pPr>
        <w:ind w:left="2160" w:hanging="360"/>
      </w:pPr>
      <w:rPr>
        <w:rFonts w:ascii="Wingdings" w:hAnsi="Wingdings" w:hint="default"/>
      </w:rPr>
    </w:lvl>
    <w:lvl w:ilvl="3" w:tplc="417218D4">
      <w:start w:val="1"/>
      <w:numFmt w:val="bullet"/>
      <w:lvlText w:val=""/>
      <w:lvlJc w:val="left"/>
      <w:pPr>
        <w:ind w:left="2880" w:hanging="360"/>
      </w:pPr>
      <w:rPr>
        <w:rFonts w:ascii="Symbol" w:hAnsi="Symbol" w:hint="default"/>
      </w:rPr>
    </w:lvl>
    <w:lvl w:ilvl="4" w:tplc="D77E7EC8">
      <w:start w:val="1"/>
      <w:numFmt w:val="bullet"/>
      <w:lvlText w:val="o"/>
      <w:lvlJc w:val="left"/>
      <w:pPr>
        <w:ind w:left="3600" w:hanging="360"/>
      </w:pPr>
      <w:rPr>
        <w:rFonts w:ascii="Courier New" w:hAnsi="Courier New" w:hint="default"/>
      </w:rPr>
    </w:lvl>
    <w:lvl w:ilvl="5" w:tplc="4502BD0C">
      <w:start w:val="1"/>
      <w:numFmt w:val="bullet"/>
      <w:lvlText w:val=""/>
      <w:lvlJc w:val="left"/>
      <w:pPr>
        <w:ind w:left="4320" w:hanging="360"/>
      </w:pPr>
      <w:rPr>
        <w:rFonts w:ascii="Wingdings" w:hAnsi="Wingdings" w:hint="default"/>
      </w:rPr>
    </w:lvl>
    <w:lvl w:ilvl="6" w:tplc="0C405FC2">
      <w:start w:val="1"/>
      <w:numFmt w:val="bullet"/>
      <w:lvlText w:val=""/>
      <w:lvlJc w:val="left"/>
      <w:pPr>
        <w:ind w:left="5040" w:hanging="360"/>
      </w:pPr>
      <w:rPr>
        <w:rFonts w:ascii="Symbol" w:hAnsi="Symbol" w:hint="default"/>
      </w:rPr>
    </w:lvl>
    <w:lvl w:ilvl="7" w:tplc="07A49274">
      <w:start w:val="1"/>
      <w:numFmt w:val="bullet"/>
      <w:lvlText w:val="o"/>
      <w:lvlJc w:val="left"/>
      <w:pPr>
        <w:ind w:left="5760" w:hanging="360"/>
      </w:pPr>
      <w:rPr>
        <w:rFonts w:ascii="Courier New" w:hAnsi="Courier New" w:hint="default"/>
      </w:rPr>
    </w:lvl>
    <w:lvl w:ilvl="8" w:tplc="03C4B3E6">
      <w:start w:val="1"/>
      <w:numFmt w:val="bullet"/>
      <w:lvlText w:val=""/>
      <w:lvlJc w:val="left"/>
      <w:pPr>
        <w:ind w:left="6480" w:hanging="360"/>
      </w:pPr>
      <w:rPr>
        <w:rFonts w:ascii="Wingdings" w:hAnsi="Wingdings" w:hint="default"/>
      </w:rPr>
    </w:lvl>
  </w:abstractNum>
  <w:abstractNum w:abstractNumId="5" w15:restartNumberingAfterBreak="0">
    <w:nsid w:val="0E0E8C82"/>
    <w:multiLevelType w:val="hybridMultilevel"/>
    <w:tmpl w:val="E2A45E1A"/>
    <w:lvl w:ilvl="0" w:tplc="950447EC">
      <w:numFmt w:val="bullet"/>
      <w:lvlText w:val="-"/>
      <w:lvlJc w:val="left"/>
      <w:pPr>
        <w:ind w:left="720" w:hanging="360"/>
      </w:pPr>
      <w:rPr>
        <w:rFonts w:ascii="Calibri" w:hAnsi="Calibri" w:hint="default"/>
      </w:rPr>
    </w:lvl>
    <w:lvl w:ilvl="1" w:tplc="7AB86BE0">
      <w:start w:val="1"/>
      <w:numFmt w:val="bullet"/>
      <w:lvlText w:val="o"/>
      <w:lvlJc w:val="left"/>
      <w:pPr>
        <w:ind w:left="1440" w:hanging="360"/>
      </w:pPr>
      <w:rPr>
        <w:rFonts w:ascii="Courier New" w:hAnsi="Courier New" w:hint="default"/>
      </w:rPr>
    </w:lvl>
    <w:lvl w:ilvl="2" w:tplc="DD5235B8">
      <w:start w:val="1"/>
      <w:numFmt w:val="bullet"/>
      <w:lvlText w:val=""/>
      <w:lvlJc w:val="left"/>
      <w:pPr>
        <w:ind w:left="2160" w:hanging="360"/>
      </w:pPr>
      <w:rPr>
        <w:rFonts w:ascii="Wingdings" w:hAnsi="Wingdings" w:hint="default"/>
      </w:rPr>
    </w:lvl>
    <w:lvl w:ilvl="3" w:tplc="2ABE4838">
      <w:start w:val="1"/>
      <w:numFmt w:val="bullet"/>
      <w:lvlText w:val=""/>
      <w:lvlJc w:val="left"/>
      <w:pPr>
        <w:ind w:left="2880" w:hanging="360"/>
      </w:pPr>
      <w:rPr>
        <w:rFonts w:ascii="Symbol" w:hAnsi="Symbol" w:hint="default"/>
      </w:rPr>
    </w:lvl>
    <w:lvl w:ilvl="4" w:tplc="E3108E4A">
      <w:start w:val="1"/>
      <w:numFmt w:val="bullet"/>
      <w:lvlText w:val="o"/>
      <w:lvlJc w:val="left"/>
      <w:pPr>
        <w:ind w:left="3600" w:hanging="360"/>
      </w:pPr>
      <w:rPr>
        <w:rFonts w:ascii="Courier New" w:hAnsi="Courier New" w:hint="default"/>
      </w:rPr>
    </w:lvl>
    <w:lvl w:ilvl="5" w:tplc="341205DA">
      <w:start w:val="1"/>
      <w:numFmt w:val="bullet"/>
      <w:lvlText w:val=""/>
      <w:lvlJc w:val="left"/>
      <w:pPr>
        <w:ind w:left="4320" w:hanging="360"/>
      </w:pPr>
      <w:rPr>
        <w:rFonts w:ascii="Wingdings" w:hAnsi="Wingdings" w:hint="default"/>
      </w:rPr>
    </w:lvl>
    <w:lvl w:ilvl="6" w:tplc="C33442EA">
      <w:start w:val="1"/>
      <w:numFmt w:val="bullet"/>
      <w:lvlText w:val=""/>
      <w:lvlJc w:val="left"/>
      <w:pPr>
        <w:ind w:left="5040" w:hanging="360"/>
      </w:pPr>
      <w:rPr>
        <w:rFonts w:ascii="Symbol" w:hAnsi="Symbol" w:hint="default"/>
      </w:rPr>
    </w:lvl>
    <w:lvl w:ilvl="7" w:tplc="8670D6B0">
      <w:start w:val="1"/>
      <w:numFmt w:val="bullet"/>
      <w:lvlText w:val="o"/>
      <w:lvlJc w:val="left"/>
      <w:pPr>
        <w:ind w:left="5760" w:hanging="360"/>
      </w:pPr>
      <w:rPr>
        <w:rFonts w:ascii="Courier New" w:hAnsi="Courier New" w:hint="default"/>
      </w:rPr>
    </w:lvl>
    <w:lvl w:ilvl="8" w:tplc="B8C0270A">
      <w:start w:val="1"/>
      <w:numFmt w:val="bullet"/>
      <w:lvlText w:val=""/>
      <w:lvlJc w:val="left"/>
      <w:pPr>
        <w:ind w:left="6480" w:hanging="360"/>
      </w:pPr>
      <w:rPr>
        <w:rFonts w:ascii="Wingdings" w:hAnsi="Wingdings" w:hint="default"/>
      </w:rPr>
    </w:lvl>
  </w:abstractNum>
  <w:abstractNum w:abstractNumId="6" w15:restartNumberingAfterBreak="0">
    <w:nsid w:val="156CD61E"/>
    <w:multiLevelType w:val="hybridMultilevel"/>
    <w:tmpl w:val="0D34E522"/>
    <w:lvl w:ilvl="0" w:tplc="067E894C">
      <w:start w:val="1"/>
      <w:numFmt w:val="decimal"/>
      <w:lvlText w:val="%1."/>
      <w:lvlJc w:val="left"/>
      <w:pPr>
        <w:ind w:left="720" w:hanging="360"/>
      </w:pPr>
    </w:lvl>
    <w:lvl w:ilvl="1" w:tplc="B65201CE">
      <w:start w:val="1"/>
      <w:numFmt w:val="lowerLetter"/>
      <w:lvlText w:val="%2."/>
      <w:lvlJc w:val="left"/>
      <w:pPr>
        <w:ind w:left="1440" w:hanging="360"/>
      </w:pPr>
    </w:lvl>
    <w:lvl w:ilvl="2" w:tplc="ACE66F44">
      <w:start w:val="1"/>
      <w:numFmt w:val="lowerRoman"/>
      <w:lvlText w:val="%3."/>
      <w:lvlJc w:val="right"/>
      <w:pPr>
        <w:ind w:left="2160" w:hanging="180"/>
      </w:pPr>
    </w:lvl>
    <w:lvl w:ilvl="3" w:tplc="DD1C1A62">
      <w:start w:val="1"/>
      <w:numFmt w:val="decimal"/>
      <w:lvlText w:val="%4."/>
      <w:lvlJc w:val="left"/>
      <w:pPr>
        <w:ind w:left="2880" w:hanging="360"/>
      </w:pPr>
    </w:lvl>
    <w:lvl w:ilvl="4" w:tplc="85C448F4">
      <w:start w:val="1"/>
      <w:numFmt w:val="lowerLetter"/>
      <w:lvlText w:val="%5."/>
      <w:lvlJc w:val="left"/>
      <w:pPr>
        <w:ind w:left="3600" w:hanging="360"/>
      </w:pPr>
    </w:lvl>
    <w:lvl w:ilvl="5" w:tplc="228CBF18">
      <w:start w:val="1"/>
      <w:numFmt w:val="lowerRoman"/>
      <w:lvlText w:val="%6."/>
      <w:lvlJc w:val="right"/>
      <w:pPr>
        <w:ind w:left="4320" w:hanging="180"/>
      </w:pPr>
    </w:lvl>
    <w:lvl w:ilvl="6" w:tplc="7430BF8E">
      <w:start w:val="1"/>
      <w:numFmt w:val="decimal"/>
      <w:lvlText w:val="%7."/>
      <w:lvlJc w:val="left"/>
      <w:pPr>
        <w:ind w:left="5040" w:hanging="360"/>
      </w:pPr>
    </w:lvl>
    <w:lvl w:ilvl="7" w:tplc="4936F5FA">
      <w:start w:val="1"/>
      <w:numFmt w:val="lowerLetter"/>
      <w:lvlText w:val="%8."/>
      <w:lvlJc w:val="left"/>
      <w:pPr>
        <w:ind w:left="5760" w:hanging="360"/>
      </w:pPr>
    </w:lvl>
    <w:lvl w:ilvl="8" w:tplc="32821BA4">
      <w:start w:val="1"/>
      <w:numFmt w:val="lowerRoman"/>
      <w:lvlText w:val="%9."/>
      <w:lvlJc w:val="right"/>
      <w:pPr>
        <w:ind w:left="6480" w:hanging="180"/>
      </w:pPr>
    </w:lvl>
  </w:abstractNum>
  <w:abstractNum w:abstractNumId="7" w15:restartNumberingAfterBreak="0">
    <w:nsid w:val="19221469"/>
    <w:multiLevelType w:val="hybridMultilevel"/>
    <w:tmpl w:val="E93671E4"/>
    <w:lvl w:ilvl="0" w:tplc="BFCEC626">
      <w:start w:val="1"/>
      <w:numFmt w:val="bullet"/>
      <w:lvlText w:val="-"/>
      <w:lvlJc w:val="left"/>
      <w:pPr>
        <w:ind w:left="720" w:hanging="360"/>
      </w:pPr>
      <w:rPr>
        <w:rFonts w:ascii="Calibri" w:hAnsi="Calibri" w:hint="default"/>
      </w:rPr>
    </w:lvl>
    <w:lvl w:ilvl="1" w:tplc="1CAE852A">
      <w:start w:val="1"/>
      <w:numFmt w:val="bullet"/>
      <w:lvlText w:val="o"/>
      <w:lvlJc w:val="left"/>
      <w:pPr>
        <w:ind w:left="1440" w:hanging="360"/>
      </w:pPr>
      <w:rPr>
        <w:rFonts w:ascii="Courier New" w:hAnsi="Courier New" w:hint="default"/>
      </w:rPr>
    </w:lvl>
    <w:lvl w:ilvl="2" w:tplc="0930BCA4">
      <w:start w:val="1"/>
      <w:numFmt w:val="bullet"/>
      <w:lvlText w:val=""/>
      <w:lvlJc w:val="left"/>
      <w:pPr>
        <w:ind w:left="2160" w:hanging="360"/>
      </w:pPr>
      <w:rPr>
        <w:rFonts w:ascii="Wingdings" w:hAnsi="Wingdings" w:hint="default"/>
      </w:rPr>
    </w:lvl>
    <w:lvl w:ilvl="3" w:tplc="72EC401C">
      <w:start w:val="1"/>
      <w:numFmt w:val="bullet"/>
      <w:lvlText w:val=""/>
      <w:lvlJc w:val="left"/>
      <w:pPr>
        <w:ind w:left="2880" w:hanging="360"/>
      </w:pPr>
      <w:rPr>
        <w:rFonts w:ascii="Symbol" w:hAnsi="Symbol" w:hint="default"/>
      </w:rPr>
    </w:lvl>
    <w:lvl w:ilvl="4" w:tplc="FE06D0CA">
      <w:start w:val="1"/>
      <w:numFmt w:val="bullet"/>
      <w:lvlText w:val="o"/>
      <w:lvlJc w:val="left"/>
      <w:pPr>
        <w:ind w:left="3600" w:hanging="360"/>
      </w:pPr>
      <w:rPr>
        <w:rFonts w:ascii="Courier New" w:hAnsi="Courier New" w:hint="default"/>
      </w:rPr>
    </w:lvl>
    <w:lvl w:ilvl="5" w:tplc="600C12FA">
      <w:start w:val="1"/>
      <w:numFmt w:val="bullet"/>
      <w:lvlText w:val=""/>
      <w:lvlJc w:val="left"/>
      <w:pPr>
        <w:ind w:left="4320" w:hanging="360"/>
      </w:pPr>
      <w:rPr>
        <w:rFonts w:ascii="Wingdings" w:hAnsi="Wingdings" w:hint="default"/>
      </w:rPr>
    </w:lvl>
    <w:lvl w:ilvl="6" w:tplc="51A0F9C0">
      <w:start w:val="1"/>
      <w:numFmt w:val="bullet"/>
      <w:lvlText w:val=""/>
      <w:lvlJc w:val="left"/>
      <w:pPr>
        <w:ind w:left="5040" w:hanging="360"/>
      </w:pPr>
      <w:rPr>
        <w:rFonts w:ascii="Symbol" w:hAnsi="Symbol" w:hint="default"/>
      </w:rPr>
    </w:lvl>
    <w:lvl w:ilvl="7" w:tplc="FD30DFDC">
      <w:start w:val="1"/>
      <w:numFmt w:val="bullet"/>
      <w:lvlText w:val="o"/>
      <w:lvlJc w:val="left"/>
      <w:pPr>
        <w:ind w:left="5760" w:hanging="360"/>
      </w:pPr>
      <w:rPr>
        <w:rFonts w:ascii="Courier New" w:hAnsi="Courier New" w:hint="default"/>
      </w:rPr>
    </w:lvl>
    <w:lvl w:ilvl="8" w:tplc="BDCE0F6A">
      <w:start w:val="1"/>
      <w:numFmt w:val="bullet"/>
      <w:lvlText w:val=""/>
      <w:lvlJc w:val="left"/>
      <w:pPr>
        <w:ind w:left="6480" w:hanging="360"/>
      </w:pPr>
      <w:rPr>
        <w:rFonts w:ascii="Wingdings" w:hAnsi="Wingdings" w:hint="default"/>
      </w:rPr>
    </w:lvl>
  </w:abstractNum>
  <w:abstractNum w:abstractNumId="8" w15:restartNumberingAfterBreak="0">
    <w:nsid w:val="21EE9D1B"/>
    <w:multiLevelType w:val="hybridMultilevel"/>
    <w:tmpl w:val="359CFC24"/>
    <w:lvl w:ilvl="0" w:tplc="8F32E1EE">
      <w:start w:val="1"/>
      <w:numFmt w:val="bullet"/>
      <w:lvlText w:val=""/>
      <w:lvlJc w:val="left"/>
      <w:pPr>
        <w:ind w:left="720" w:hanging="360"/>
      </w:pPr>
      <w:rPr>
        <w:rFonts w:ascii="Symbol" w:hAnsi="Symbol" w:hint="default"/>
      </w:rPr>
    </w:lvl>
    <w:lvl w:ilvl="1" w:tplc="EB94517A">
      <w:start w:val="1"/>
      <w:numFmt w:val="bullet"/>
      <w:lvlText w:val="o"/>
      <w:lvlJc w:val="left"/>
      <w:pPr>
        <w:ind w:left="1440" w:hanging="360"/>
      </w:pPr>
      <w:rPr>
        <w:rFonts w:ascii="Courier New" w:hAnsi="Courier New" w:hint="default"/>
      </w:rPr>
    </w:lvl>
    <w:lvl w:ilvl="2" w:tplc="24461574">
      <w:start w:val="1"/>
      <w:numFmt w:val="bullet"/>
      <w:lvlText w:val=""/>
      <w:lvlJc w:val="left"/>
      <w:pPr>
        <w:ind w:left="2160" w:hanging="360"/>
      </w:pPr>
      <w:rPr>
        <w:rFonts w:ascii="Wingdings" w:hAnsi="Wingdings" w:hint="default"/>
      </w:rPr>
    </w:lvl>
    <w:lvl w:ilvl="3" w:tplc="4FA4D568">
      <w:start w:val="1"/>
      <w:numFmt w:val="bullet"/>
      <w:lvlText w:val=""/>
      <w:lvlJc w:val="left"/>
      <w:pPr>
        <w:ind w:left="2880" w:hanging="360"/>
      </w:pPr>
      <w:rPr>
        <w:rFonts w:ascii="Symbol" w:hAnsi="Symbol" w:hint="default"/>
      </w:rPr>
    </w:lvl>
    <w:lvl w:ilvl="4" w:tplc="9B382CB8">
      <w:start w:val="1"/>
      <w:numFmt w:val="bullet"/>
      <w:lvlText w:val="o"/>
      <w:lvlJc w:val="left"/>
      <w:pPr>
        <w:ind w:left="3600" w:hanging="360"/>
      </w:pPr>
      <w:rPr>
        <w:rFonts w:ascii="Courier New" w:hAnsi="Courier New" w:hint="default"/>
      </w:rPr>
    </w:lvl>
    <w:lvl w:ilvl="5" w:tplc="07824B46">
      <w:start w:val="1"/>
      <w:numFmt w:val="bullet"/>
      <w:lvlText w:val=""/>
      <w:lvlJc w:val="left"/>
      <w:pPr>
        <w:ind w:left="4320" w:hanging="360"/>
      </w:pPr>
      <w:rPr>
        <w:rFonts w:ascii="Wingdings" w:hAnsi="Wingdings" w:hint="default"/>
      </w:rPr>
    </w:lvl>
    <w:lvl w:ilvl="6" w:tplc="1C762182">
      <w:start w:val="1"/>
      <w:numFmt w:val="bullet"/>
      <w:lvlText w:val=""/>
      <w:lvlJc w:val="left"/>
      <w:pPr>
        <w:ind w:left="5040" w:hanging="360"/>
      </w:pPr>
      <w:rPr>
        <w:rFonts w:ascii="Symbol" w:hAnsi="Symbol" w:hint="default"/>
      </w:rPr>
    </w:lvl>
    <w:lvl w:ilvl="7" w:tplc="C72C78BC">
      <w:start w:val="1"/>
      <w:numFmt w:val="bullet"/>
      <w:lvlText w:val="o"/>
      <w:lvlJc w:val="left"/>
      <w:pPr>
        <w:ind w:left="5760" w:hanging="360"/>
      </w:pPr>
      <w:rPr>
        <w:rFonts w:ascii="Courier New" w:hAnsi="Courier New" w:hint="default"/>
      </w:rPr>
    </w:lvl>
    <w:lvl w:ilvl="8" w:tplc="4AA6111A">
      <w:start w:val="1"/>
      <w:numFmt w:val="bullet"/>
      <w:lvlText w:val=""/>
      <w:lvlJc w:val="left"/>
      <w:pPr>
        <w:ind w:left="6480" w:hanging="360"/>
      </w:pPr>
      <w:rPr>
        <w:rFonts w:ascii="Wingdings" w:hAnsi="Wingdings" w:hint="default"/>
      </w:rPr>
    </w:lvl>
  </w:abstractNum>
  <w:abstractNum w:abstractNumId="9" w15:restartNumberingAfterBreak="0">
    <w:nsid w:val="25995CD4"/>
    <w:multiLevelType w:val="hybridMultilevel"/>
    <w:tmpl w:val="5532CC04"/>
    <w:lvl w:ilvl="0" w:tplc="3ACAAE7C">
      <w:start w:val="1"/>
      <w:numFmt w:val="bullet"/>
      <w:lvlText w:val=""/>
      <w:lvlJc w:val="left"/>
      <w:pPr>
        <w:ind w:left="720" w:hanging="360"/>
      </w:pPr>
      <w:rPr>
        <w:rFonts w:ascii="Symbol" w:hAnsi="Symbol" w:hint="default"/>
      </w:rPr>
    </w:lvl>
    <w:lvl w:ilvl="1" w:tplc="66DEC99A">
      <w:start w:val="1"/>
      <w:numFmt w:val="bullet"/>
      <w:lvlText w:val="o"/>
      <w:lvlJc w:val="left"/>
      <w:pPr>
        <w:ind w:left="1440" w:hanging="360"/>
      </w:pPr>
      <w:rPr>
        <w:rFonts w:ascii="Courier New" w:hAnsi="Courier New" w:hint="default"/>
      </w:rPr>
    </w:lvl>
    <w:lvl w:ilvl="2" w:tplc="9788DB9C">
      <w:start w:val="1"/>
      <w:numFmt w:val="bullet"/>
      <w:lvlText w:val=""/>
      <w:lvlJc w:val="left"/>
      <w:pPr>
        <w:ind w:left="2160" w:hanging="360"/>
      </w:pPr>
      <w:rPr>
        <w:rFonts w:ascii="Wingdings" w:hAnsi="Wingdings" w:hint="default"/>
      </w:rPr>
    </w:lvl>
    <w:lvl w:ilvl="3" w:tplc="9614F822">
      <w:start w:val="1"/>
      <w:numFmt w:val="bullet"/>
      <w:lvlText w:val=""/>
      <w:lvlJc w:val="left"/>
      <w:pPr>
        <w:ind w:left="2880" w:hanging="360"/>
      </w:pPr>
      <w:rPr>
        <w:rFonts w:ascii="Symbol" w:hAnsi="Symbol" w:hint="default"/>
      </w:rPr>
    </w:lvl>
    <w:lvl w:ilvl="4" w:tplc="E3C24C36">
      <w:start w:val="1"/>
      <w:numFmt w:val="bullet"/>
      <w:lvlText w:val="o"/>
      <w:lvlJc w:val="left"/>
      <w:pPr>
        <w:ind w:left="3600" w:hanging="360"/>
      </w:pPr>
      <w:rPr>
        <w:rFonts w:ascii="Courier New" w:hAnsi="Courier New" w:hint="default"/>
      </w:rPr>
    </w:lvl>
    <w:lvl w:ilvl="5" w:tplc="3CFACD30">
      <w:start w:val="1"/>
      <w:numFmt w:val="bullet"/>
      <w:lvlText w:val=""/>
      <w:lvlJc w:val="left"/>
      <w:pPr>
        <w:ind w:left="4320" w:hanging="360"/>
      </w:pPr>
      <w:rPr>
        <w:rFonts w:ascii="Wingdings" w:hAnsi="Wingdings" w:hint="default"/>
      </w:rPr>
    </w:lvl>
    <w:lvl w:ilvl="6" w:tplc="4320A06C">
      <w:start w:val="1"/>
      <w:numFmt w:val="bullet"/>
      <w:lvlText w:val=""/>
      <w:lvlJc w:val="left"/>
      <w:pPr>
        <w:ind w:left="5040" w:hanging="360"/>
      </w:pPr>
      <w:rPr>
        <w:rFonts w:ascii="Symbol" w:hAnsi="Symbol" w:hint="default"/>
      </w:rPr>
    </w:lvl>
    <w:lvl w:ilvl="7" w:tplc="CB88C5B8">
      <w:start w:val="1"/>
      <w:numFmt w:val="bullet"/>
      <w:lvlText w:val="o"/>
      <w:lvlJc w:val="left"/>
      <w:pPr>
        <w:ind w:left="5760" w:hanging="360"/>
      </w:pPr>
      <w:rPr>
        <w:rFonts w:ascii="Courier New" w:hAnsi="Courier New" w:hint="default"/>
      </w:rPr>
    </w:lvl>
    <w:lvl w:ilvl="8" w:tplc="A9F809CE">
      <w:start w:val="1"/>
      <w:numFmt w:val="bullet"/>
      <w:lvlText w:val=""/>
      <w:lvlJc w:val="left"/>
      <w:pPr>
        <w:ind w:left="6480" w:hanging="360"/>
      </w:pPr>
      <w:rPr>
        <w:rFonts w:ascii="Wingdings" w:hAnsi="Wingdings" w:hint="default"/>
      </w:rPr>
    </w:lvl>
  </w:abstractNum>
  <w:abstractNum w:abstractNumId="10" w15:restartNumberingAfterBreak="0">
    <w:nsid w:val="2A575FD6"/>
    <w:multiLevelType w:val="hybridMultilevel"/>
    <w:tmpl w:val="0AD255E0"/>
    <w:lvl w:ilvl="0" w:tplc="C68A4834">
      <w:start w:val="1"/>
      <w:numFmt w:val="bullet"/>
      <w:lvlText w:val=""/>
      <w:lvlJc w:val="left"/>
      <w:pPr>
        <w:ind w:left="720" w:hanging="360"/>
      </w:pPr>
      <w:rPr>
        <w:rFonts w:ascii="Symbol" w:hAnsi="Symbol" w:hint="default"/>
      </w:rPr>
    </w:lvl>
    <w:lvl w:ilvl="1" w:tplc="855C9DAC">
      <w:start w:val="1"/>
      <w:numFmt w:val="bullet"/>
      <w:lvlText w:val="o"/>
      <w:lvlJc w:val="left"/>
      <w:pPr>
        <w:ind w:left="1440" w:hanging="360"/>
      </w:pPr>
      <w:rPr>
        <w:rFonts w:ascii="Courier New" w:hAnsi="Courier New" w:hint="default"/>
      </w:rPr>
    </w:lvl>
    <w:lvl w:ilvl="2" w:tplc="56E06B8A">
      <w:start w:val="1"/>
      <w:numFmt w:val="bullet"/>
      <w:lvlText w:val=""/>
      <w:lvlJc w:val="left"/>
      <w:pPr>
        <w:ind w:left="2160" w:hanging="360"/>
      </w:pPr>
      <w:rPr>
        <w:rFonts w:ascii="Wingdings" w:hAnsi="Wingdings" w:hint="default"/>
      </w:rPr>
    </w:lvl>
    <w:lvl w:ilvl="3" w:tplc="F9BE95F4">
      <w:start w:val="1"/>
      <w:numFmt w:val="bullet"/>
      <w:lvlText w:val=""/>
      <w:lvlJc w:val="left"/>
      <w:pPr>
        <w:ind w:left="2880" w:hanging="360"/>
      </w:pPr>
      <w:rPr>
        <w:rFonts w:ascii="Symbol" w:hAnsi="Symbol" w:hint="default"/>
      </w:rPr>
    </w:lvl>
    <w:lvl w:ilvl="4" w:tplc="2D64B534">
      <w:start w:val="1"/>
      <w:numFmt w:val="bullet"/>
      <w:lvlText w:val="o"/>
      <w:lvlJc w:val="left"/>
      <w:pPr>
        <w:ind w:left="3600" w:hanging="360"/>
      </w:pPr>
      <w:rPr>
        <w:rFonts w:ascii="Courier New" w:hAnsi="Courier New" w:hint="default"/>
      </w:rPr>
    </w:lvl>
    <w:lvl w:ilvl="5" w:tplc="1C1E3294">
      <w:start w:val="1"/>
      <w:numFmt w:val="bullet"/>
      <w:lvlText w:val=""/>
      <w:lvlJc w:val="left"/>
      <w:pPr>
        <w:ind w:left="4320" w:hanging="360"/>
      </w:pPr>
      <w:rPr>
        <w:rFonts w:ascii="Wingdings" w:hAnsi="Wingdings" w:hint="default"/>
      </w:rPr>
    </w:lvl>
    <w:lvl w:ilvl="6" w:tplc="E996E216">
      <w:start w:val="1"/>
      <w:numFmt w:val="bullet"/>
      <w:lvlText w:val=""/>
      <w:lvlJc w:val="left"/>
      <w:pPr>
        <w:ind w:left="5040" w:hanging="360"/>
      </w:pPr>
      <w:rPr>
        <w:rFonts w:ascii="Symbol" w:hAnsi="Symbol" w:hint="default"/>
      </w:rPr>
    </w:lvl>
    <w:lvl w:ilvl="7" w:tplc="10804B44">
      <w:start w:val="1"/>
      <w:numFmt w:val="bullet"/>
      <w:lvlText w:val="o"/>
      <w:lvlJc w:val="left"/>
      <w:pPr>
        <w:ind w:left="5760" w:hanging="360"/>
      </w:pPr>
      <w:rPr>
        <w:rFonts w:ascii="Courier New" w:hAnsi="Courier New" w:hint="default"/>
      </w:rPr>
    </w:lvl>
    <w:lvl w:ilvl="8" w:tplc="E11A5864">
      <w:start w:val="1"/>
      <w:numFmt w:val="bullet"/>
      <w:lvlText w:val=""/>
      <w:lvlJc w:val="left"/>
      <w:pPr>
        <w:ind w:left="6480" w:hanging="360"/>
      </w:pPr>
      <w:rPr>
        <w:rFonts w:ascii="Wingdings" w:hAnsi="Wingdings" w:hint="default"/>
      </w:rPr>
    </w:lvl>
  </w:abstractNum>
  <w:abstractNum w:abstractNumId="11" w15:restartNumberingAfterBreak="0">
    <w:nsid w:val="2B0A3273"/>
    <w:multiLevelType w:val="hybridMultilevel"/>
    <w:tmpl w:val="1EF051D8"/>
    <w:lvl w:ilvl="0" w:tplc="248C6DBC">
      <w:numFmt w:val="bullet"/>
      <w:lvlText w:val="-"/>
      <w:lvlJc w:val="left"/>
      <w:pPr>
        <w:ind w:left="720" w:hanging="360"/>
      </w:pPr>
      <w:rPr>
        <w:rFonts w:ascii="Calibri" w:hAnsi="Calibri" w:hint="default"/>
      </w:rPr>
    </w:lvl>
    <w:lvl w:ilvl="1" w:tplc="37F89716">
      <w:start w:val="1"/>
      <w:numFmt w:val="bullet"/>
      <w:lvlText w:val="o"/>
      <w:lvlJc w:val="left"/>
      <w:pPr>
        <w:ind w:left="1440" w:hanging="360"/>
      </w:pPr>
      <w:rPr>
        <w:rFonts w:ascii="Courier New" w:hAnsi="Courier New" w:hint="default"/>
      </w:rPr>
    </w:lvl>
    <w:lvl w:ilvl="2" w:tplc="968AB5E2">
      <w:start w:val="1"/>
      <w:numFmt w:val="bullet"/>
      <w:lvlText w:val=""/>
      <w:lvlJc w:val="left"/>
      <w:pPr>
        <w:ind w:left="2160" w:hanging="360"/>
      </w:pPr>
      <w:rPr>
        <w:rFonts w:ascii="Wingdings" w:hAnsi="Wingdings" w:hint="default"/>
      </w:rPr>
    </w:lvl>
    <w:lvl w:ilvl="3" w:tplc="3DBA8DA8">
      <w:start w:val="1"/>
      <w:numFmt w:val="bullet"/>
      <w:lvlText w:val=""/>
      <w:lvlJc w:val="left"/>
      <w:pPr>
        <w:ind w:left="2880" w:hanging="360"/>
      </w:pPr>
      <w:rPr>
        <w:rFonts w:ascii="Symbol" w:hAnsi="Symbol" w:hint="default"/>
      </w:rPr>
    </w:lvl>
    <w:lvl w:ilvl="4" w:tplc="05362D04">
      <w:start w:val="1"/>
      <w:numFmt w:val="bullet"/>
      <w:lvlText w:val="o"/>
      <w:lvlJc w:val="left"/>
      <w:pPr>
        <w:ind w:left="3600" w:hanging="360"/>
      </w:pPr>
      <w:rPr>
        <w:rFonts w:ascii="Courier New" w:hAnsi="Courier New" w:hint="default"/>
      </w:rPr>
    </w:lvl>
    <w:lvl w:ilvl="5" w:tplc="7782270A">
      <w:start w:val="1"/>
      <w:numFmt w:val="bullet"/>
      <w:lvlText w:val=""/>
      <w:lvlJc w:val="left"/>
      <w:pPr>
        <w:ind w:left="4320" w:hanging="360"/>
      </w:pPr>
      <w:rPr>
        <w:rFonts w:ascii="Wingdings" w:hAnsi="Wingdings" w:hint="default"/>
      </w:rPr>
    </w:lvl>
    <w:lvl w:ilvl="6" w:tplc="0EA2C104">
      <w:start w:val="1"/>
      <w:numFmt w:val="bullet"/>
      <w:lvlText w:val=""/>
      <w:lvlJc w:val="left"/>
      <w:pPr>
        <w:ind w:left="5040" w:hanging="360"/>
      </w:pPr>
      <w:rPr>
        <w:rFonts w:ascii="Symbol" w:hAnsi="Symbol" w:hint="default"/>
      </w:rPr>
    </w:lvl>
    <w:lvl w:ilvl="7" w:tplc="5470A3F8">
      <w:start w:val="1"/>
      <w:numFmt w:val="bullet"/>
      <w:lvlText w:val="o"/>
      <w:lvlJc w:val="left"/>
      <w:pPr>
        <w:ind w:left="5760" w:hanging="360"/>
      </w:pPr>
      <w:rPr>
        <w:rFonts w:ascii="Courier New" w:hAnsi="Courier New" w:hint="default"/>
      </w:rPr>
    </w:lvl>
    <w:lvl w:ilvl="8" w:tplc="E840A438">
      <w:start w:val="1"/>
      <w:numFmt w:val="bullet"/>
      <w:lvlText w:val=""/>
      <w:lvlJc w:val="left"/>
      <w:pPr>
        <w:ind w:left="6480" w:hanging="360"/>
      </w:pPr>
      <w:rPr>
        <w:rFonts w:ascii="Wingdings" w:hAnsi="Wingdings" w:hint="default"/>
      </w:rPr>
    </w:lvl>
  </w:abstractNum>
  <w:abstractNum w:abstractNumId="12" w15:restartNumberingAfterBreak="0">
    <w:nsid w:val="2C96BBBC"/>
    <w:multiLevelType w:val="hybridMultilevel"/>
    <w:tmpl w:val="CC66216C"/>
    <w:lvl w:ilvl="0" w:tplc="8BA020A6">
      <w:start w:val="1"/>
      <w:numFmt w:val="decimal"/>
      <w:lvlText w:val="%1."/>
      <w:lvlJc w:val="left"/>
      <w:pPr>
        <w:ind w:left="720" w:hanging="360"/>
      </w:pPr>
    </w:lvl>
    <w:lvl w:ilvl="1" w:tplc="E0AE0272">
      <w:start w:val="1"/>
      <w:numFmt w:val="lowerLetter"/>
      <w:lvlText w:val="%2."/>
      <w:lvlJc w:val="left"/>
      <w:pPr>
        <w:ind w:left="1440" w:hanging="360"/>
      </w:pPr>
    </w:lvl>
    <w:lvl w:ilvl="2" w:tplc="22101006">
      <w:start w:val="1"/>
      <w:numFmt w:val="lowerRoman"/>
      <w:lvlText w:val="%3."/>
      <w:lvlJc w:val="right"/>
      <w:pPr>
        <w:ind w:left="2160" w:hanging="180"/>
      </w:pPr>
    </w:lvl>
    <w:lvl w:ilvl="3" w:tplc="381E5D96">
      <w:start w:val="1"/>
      <w:numFmt w:val="decimal"/>
      <w:lvlText w:val="%4."/>
      <w:lvlJc w:val="left"/>
      <w:pPr>
        <w:ind w:left="2880" w:hanging="360"/>
      </w:pPr>
    </w:lvl>
    <w:lvl w:ilvl="4" w:tplc="966EA3E4">
      <w:start w:val="1"/>
      <w:numFmt w:val="lowerLetter"/>
      <w:lvlText w:val="%5."/>
      <w:lvlJc w:val="left"/>
      <w:pPr>
        <w:ind w:left="3600" w:hanging="360"/>
      </w:pPr>
    </w:lvl>
    <w:lvl w:ilvl="5" w:tplc="04F0ED58">
      <w:start w:val="1"/>
      <w:numFmt w:val="lowerRoman"/>
      <w:lvlText w:val="%6."/>
      <w:lvlJc w:val="right"/>
      <w:pPr>
        <w:ind w:left="4320" w:hanging="180"/>
      </w:pPr>
    </w:lvl>
    <w:lvl w:ilvl="6" w:tplc="C90A24F2">
      <w:start w:val="1"/>
      <w:numFmt w:val="decimal"/>
      <w:lvlText w:val="%7."/>
      <w:lvlJc w:val="left"/>
      <w:pPr>
        <w:ind w:left="5040" w:hanging="360"/>
      </w:pPr>
    </w:lvl>
    <w:lvl w:ilvl="7" w:tplc="9E8290F4">
      <w:start w:val="1"/>
      <w:numFmt w:val="lowerLetter"/>
      <w:lvlText w:val="%8."/>
      <w:lvlJc w:val="left"/>
      <w:pPr>
        <w:ind w:left="5760" w:hanging="360"/>
      </w:pPr>
    </w:lvl>
    <w:lvl w:ilvl="8" w:tplc="70EEF370">
      <w:start w:val="1"/>
      <w:numFmt w:val="lowerRoman"/>
      <w:lvlText w:val="%9."/>
      <w:lvlJc w:val="right"/>
      <w:pPr>
        <w:ind w:left="6480" w:hanging="180"/>
      </w:pPr>
    </w:lvl>
  </w:abstractNum>
  <w:abstractNum w:abstractNumId="13" w15:restartNumberingAfterBreak="0">
    <w:nsid w:val="3E163953"/>
    <w:multiLevelType w:val="hybridMultilevel"/>
    <w:tmpl w:val="D22C843C"/>
    <w:lvl w:ilvl="0" w:tplc="8B22F7D2">
      <w:start w:val="1"/>
      <w:numFmt w:val="bullet"/>
      <w:lvlText w:val="-"/>
      <w:lvlJc w:val="left"/>
      <w:pPr>
        <w:ind w:left="720" w:hanging="360"/>
      </w:pPr>
      <w:rPr>
        <w:rFonts w:ascii="Calibri" w:hAnsi="Calibri" w:hint="default"/>
      </w:rPr>
    </w:lvl>
    <w:lvl w:ilvl="1" w:tplc="CE702C68">
      <w:start w:val="1"/>
      <w:numFmt w:val="bullet"/>
      <w:lvlText w:val="o"/>
      <w:lvlJc w:val="left"/>
      <w:pPr>
        <w:ind w:left="1440" w:hanging="360"/>
      </w:pPr>
      <w:rPr>
        <w:rFonts w:ascii="Courier New" w:hAnsi="Courier New" w:hint="default"/>
      </w:rPr>
    </w:lvl>
    <w:lvl w:ilvl="2" w:tplc="F7586E60">
      <w:start w:val="1"/>
      <w:numFmt w:val="bullet"/>
      <w:lvlText w:val=""/>
      <w:lvlJc w:val="left"/>
      <w:pPr>
        <w:ind w:left="2160" w:hanging="360"/>
      </w:pPr>
      <w:rPr>
        <w:rFonts w:ascii="Wingdings" w:hAnsi="Wingdings" w:hint="default"/>
      </w:rPr>
    </w:lvl>
    <w:lvl w:ilvl="3" w:tplc="BB4260CA">
      <w:start w:val="1"/>
      <w:numFmt w:val="bullet"/>
      <w:lvlText w:val=""/>
      <w:lvlJc w:val="left"/>
      <w:pPr>
        <w:ind w:left="2880" w:hanging="360"/>
      </w:pPr>
      <w:rPr>
        <w:rFonts w:ascii="Symbol" w:hAnsi="Symbol" w:hint="default"/>
      </w:rPr>
    </w:lvl>
    <w:lvl w:ilvl="4" w:tplc="7DDE5422">
      <w:start w:val="1"/>
      <w:numFmt w:val="bullet"/>
      <w:lvlText w:val="o"/>
      <w:lvlJc w:val="left"/>
      <w:pPr>
        <w:ind w:left="3600" w:hanging="360"/>
      </w:pPr>
      <w:rPr>
        <w:rFonts w:ascii="Courier New" w:hAnsi="Courier New" w:hint="default"/>
      </w:rPr>
    </w:lvl>
    <w:lvl w:ilvl="5" w:tplc="F738C612">
      <w:start w:val="1"/>
      <w:numFmt w:val="bullet"/>
      <w:lvlText w:val=""/>
      <w:lvlJc w:val="left"/>
      <w:pPr>
        <w:ind w:left="4320" w:hanging="360"/>
      </w:pPr>
      <w:rPr>
        <w:rFonts w:ascii="Wingdings" w:hAnsi="Wingdings" w:hint="default"/>
      </w:rPr>
    </w:lvl>
    <w:lvl w:ilvl="6" w:tplc="13A856EC">
      <w:start w:val="1"/>
      <w:numFmt w:val="bullet"/>
      <w:lvlText w:val=""/>
      <w:lvlJc w:val="left"/>
      <w:pPr>
        <w:ind w:left="5040" w:hanging="360"/>
      </w:pPr>
      <w:rPr>
        <w:rFonts w:ascii="Symbol" w:hAnsi="Symbol" w:hint="default"/>
      </w:rPr>
    </w:lvl>
    <w:lvl w:ilvl="7" w:tplc="35B24CF8">
      <w:start w:val="1"/>
      <w:numFmt w:val="bullet"/>
      <w:lvlText w:val="o"/>
      <w:lvlJc w:val="left"/>
      <w:pPr>
        <w:ind w:left="5760" w:hanging="360"/>
      </w:pPr>
      <w:rPr>
        <w:rFonts w:ascii="Courier New" w:hAnsi="Courier New" w:hint="default"/>
      </w:rPr>
    </w:lvl>
    <w:lvl w:ilvl="8" w:tplc="36CA5496">
      <w:start w:val="1"/>
      <w:numFmt w:val="bullet"/>
      <w:lvlText w:val=""/>
      <w:lvlJc w:val="left"/>
      <w:pPr>
        <w:ind w:left="6480" w:hanging="360"/>
      </w:pPr>
      <w:rPr>
        <w:rFonts w:ascii="Wingdings" w:hAnsi="Wingdings" w:hint="default"/>
      </w:rPr>
    </w:lvl>
  </w:abstractNum>
  <w:abstractNum w:abstractNumId="14" w15:restartNumberingAfterBreak="0">
    <w:nsid w:val="3EEF0B60"/>
    <w:multiLevelType w:val="hybridMultilevel"/>
    <w:tmpl w:val="15CC944E"/>
    <w:lvl w:ilvl="0" w:tplc="04130001">
      <w:start w:val="1"/>
      <w:numFmt w:val="bullet"/>
      <w:lvlText w:val=""/>
      <w:lvlJc w:val="left"/>
      <w:pPr>
        <w:ind w:left="720" w:hanging="360"/>
      </w:pPr>
      <w:rPr>
        <w:rFonts w:ascii="Symbol" w:hAnsi="Symbol" w:hint="default"/>
      </w:rPr>
    </w:lvl>
    <w:lvl w:ilvl="1" w:tplc="CC6A888A">
      <w:start w:val="1"/>
      <w:numFmt w:val="bullet"/>
      <w:lvlText w:val="o"/>
      <w:lvlJc w:val="left"/>
      <w:pPr>
        <w:ind w:left="1440" w:hanging="360"/>
      </w:pPr>
      <w:rPr>
        <w:rFonts w:ascii="Courier New" w:hAnsi="Courier New" w:hint="default"/>
      </w:rPr>
    </w:lvl>
    <w:lvl w:ilvl="2" w:tplc="77CC4780">
      <w:start w:val="1"/>
      <w:numFmt w:val="bullet"/>
      <w:lvlText w:val=""/>
      <w:lvlJc w:val="left"/>
      <w:pPr>
        <w:ind w:left="2160" w:hanging="360"/>
      </w:pPr>
      <w:rPr>
        <w:rFonts w:ascii="Wingdings" w:hAnsi="Wingdings" w:hint="default"/>
      </w:rPr>
    </w:lvl>
    <w:lvl w:ilvl="3" w:tplc="638439B6">
      <w:start w:val="1"/>
      <w:numFmt w:val="bullet"/>
      <w:lvlText w:val=""/>
      <w:lvlJc w:val="left"/>
      <w:pPr>
        <w:ind w:left="2880" w:hanging="360"/>
      </w:pPr>
      <w:rPr>
        <w:rFonts w:ascii="Symbol" w:hAnsi="Symbol" w:hint="default"/>
      </w:rPr>
    </w:lvl>
    <w:lvl w:ilvl="4" w:tplc="4A7E4FFC">
      <w:start w:val="1"/>
      <w:numFmt w:val="bullet"/>
      <w:lvlText w:val="o"/>
      <w:lvlJc w:val="left"/>
      <w:pPr>
        <w:ind w:left="3600" w:hanging="360"/>
      </w:pPr>
      <w:rPr>
        <w:rFonts w:ascii="Courier New" w:hAnsi="Courier New" w:hint="default"/>
      </w:rPr>
    </w:lvl>
    <w:lvl w:ilvl="5" w:tplc="C608A372">
      <w:start w:val="1"/>
      <w:numFmt w:val="bullet"/>
      <w:lvlText w:val=""/>
      <w:lvlJc w:val="left"/>
      <w:pPr>
        <w:ind w:left="4320" w:hanging="360"/>
      </w:pPr>
      <w:rPr>
        <w:rFonts w:ascii="Wingdings" w:hAnsi="Wingdings" w:hint="default"/>
      </w:rPr>
    </w:lvl>
    <w:lvl w:ilvl="6" w:tplc="D98C5D8E">
      <w:start w:val="1"/>
      <w:numFmt w:val="bullet"/>
      <w:lvlText w:val=""/>
      <w:lvlJc w:val="left"/>
      <w:pPr>
        <w:ind w:left="5040" w:hanging="360"/>
      </w:pPr>
      <w:rPr>
        <w:rFonts w:ascii="Symbol" w:hAnsi="Symbol" w:hint="default"/>
      </w:rPr>
    </w:lvl>
    <w:lvl w:ilvl="7" w:tplc="8468F8A4">
      <w:start w:val="1"/>
      <w:numFmt w:val="bullet"/>
      <w:lvlText w:val="o"/>
      <w:lvlJc w:val="left"/>
      <w:pPr>
        <w:ind w:left="5760" w:hanging="360"/>
      </w:pPr>
      <w:rPr>
        <w:rFonts w:ascii="Courier New" w:hAnsi="Courier New" w:hint="default"/>
      </w:rPr>
    </w:lvl>
    <w:lvl w:ilvl="8" w:tplc="52AE53BE">
      <w:start w:val="1"/>
      <w:numFmt w:val="bullet"/>
      <w:lvlText w:val=""/>
      <w:lvlJc w:val="left"/>
      <w:pPr>
        <w:ind w:left="6480" w:hanging="360"/>
      </w:pPr>
      <w:rPr>
        <w:rFonts w:ascii="Wingdings" w:hAnsi="Wingdings" w:hint="default"/>
      </w:rPr>
    </w:lvl>
  </w:abstractNum>
  <w:abstractNum w:abstractNumId="15" w15:restartNumberingAfterBreak="0">
    <w:nsid w:val="3F933C40"/>
    <w:multiLevelType w:val="hybridMultilevel"/>
    <w:tmpl w:val="AA982ADA"/>
    <w:lvl w:ilvl="0" w:tplc="376CA81A">
      <w:start w:val="1"/>
      <w:numFmt w:val="bullet"/>
      <w:lvlText w:val=""/>
      <w:lvlJc w:val="left"/>
      <w:pPr>
        <w:ind w:left="720" w:hanging="360"/>
      </w:pPr>
      <w:rPr>
        <w:rFonts w:ascii="Symbol" w:hAnsi="Symbol" w:hint="default"/>
      </w:rPr>
    </w:lvl>
    <w:lvl w:ilvl="1" w:tplc="89EA7ABC">
      <w:start w:val="1"/>
      <w:numFmt w:val="bullet"/>
      <w:lvlText w:val="o"/>
      <w:lvlJc w:val="left"/>
      <w:pPr>
        <w:ind w:left="1440" w:hanging="360"/>
      </w:pPr>
      <w:rPr>
        <w:rFonts w:ascii="Courier New" w:hAnsi="Courier New" w:hint="default"/>
      </w:rPr>
    </w:lvl>
    <w:lvl w:ilvl="2" w:tplc="E6D8832E">
      <w:start w:val="1"/>
      <w:numFmt w:val="bullet"/>
      <w:lvlText w:val=""/>
      <w:lvlJc w:val="left"/>
      <w:pPr>
        <w:ind w:left="2160" w:hanging="360"/>
      </w:pPr>
      <w:rPr>
        <w:rFonts w:ascii="Wingdings" w:hAnsi="Wingdings" w:hint="default"/>
      </w:rPr>
    </w:lvl>
    <w:lvl w:ilvl="3" w:tplc="E692100A">
      <w:start w:val="1"/>
      <w:numFmt w:val="bullet"/>
      <w:lvlText w:val=""/>
      <w:lvlJc w:val="left"/>
      <w:pPr>
        <w:ind w:left="2880" w:hanging="360"/>
      </w:pPr>
      <w:rPr>
        <w:rFonts w:ascii="Symbol" w:hAnsi="Symbol" w:hint="default"/>
      </w:rPr>
    </w:lvl>
    <w:lvl w:ilvl="4" w:tplc="D72E8B24">
      <w:start w:val="1"/>
      <w:numFmt w:val="bullet"/>
      <w:lvlText w:val="o"/>
      <w:lvlJc w:val="left"/>
      <w:pPr>
        <w:ind w:left="3600" w:hanging="360"/>
      </w:pPr>
      <w:rPr>
        <w:rFonts w:ascii="Courier New" w:hAnsi="Courier New" w:hint="default"/>
      </w:rPr>
    </w:lvl>
    <w:lvl w:ilvl="5" w:tplc="75A23FF2">
      <w:start w:val="1"/>
      <w:numFmt w:val="bullet"/>
      <w:lvlText w:val=""/>
      <w:lvlJc w:val="left"/>
      <w:pPr>
        <w:ind w:left="4320" w:hanging="360"/>
      </w:pPr>
      <w:rPr>
        <w:rFonts w:ascii="Wingdings" w:hAnsi="Wingdings" w:hint="default"/>
      </w:rPr>
    </w:lvl>
    <w:lvl w:ilvl="6" w:tplc="B37AE9F2">
      <w:start w:val="1"/>
      <w:numFmt w:val="bullet"/>
      <w:lvlText w:val=""/>
      <w:lvlJc w:val="left"/>
      <w:pPr>
        <w:ind w:left="5040" w:hanging="360"/>
      </w:pPr>
      <w:rPr>
        <w:rFonts w:ascii="Symbol" w:hAnsi="Symbol" w:hint="default"/>
      </w:rPr>
    </w:lvl>
    <w:lvl w:ilvl="7" w:tplc="6C98A1B8">
      <w:start w:val="1"/>
      <w:numFmt w:val="bullet"/>
      <w:lvlText w:val="o"/>
      <w:lvlJc w:val="left"/>
      <w:pPr>
        <w:ind w:left="5760" w:hanging="360"/>
      </w:pPr>
      <w:rPr>
        <w:rFonts w:ascii="Courier New" w:hAnsi="Courier New" w:hint="default"/>
      </w:rPr>
    </w:lvl>
    <w:lvl w:ilvl="8" w:tplc="9CB8A986">
      <w:start w:val="1"/>
      <w:numFmt w:val="bullet"/>
      <w:lvlText w:val=""/>
      <w:lvlJc w:val="left"/>
      <w:pPr>
        <w:ind w:left="6480" w:hanging="360"/>
      </w:pPr>
      <w:rPr>
        <w:rFonts w:ascii="Wingdings" w:hAnsi="Wingdings" w:hint="default"/>
      </w:rPr>
    </w:lvl>
  </w:abstractNum>
  <w:abstractNum w:abstractNumId="16" w15:restartNumberingAfterBreak="0">
    <w:nsid w:val="40324395"/>
    <w:multiLevelType w:val="hybridMultilevel"/>
    <w:tmpl w:val="167E4210"/>
    <w:lvl w:ilvl="0" w:tplc="C47C48D8">
      <w:start w:val="1"/>
      <w:numFmt w:val="bullet"/>
      <w:lvlText w:val=""/>
      <w:lvlJc w:val="left"/>
      <w:pPr>
        <w:ind w:left="720" w:hanging="360"/>
      </w:pPr>
      <w:rPr>
        <w:rFonts w:ascii="Symbol" w:hAnsi="Symbol" w:hint="default"/>
      </w:rPr>
    </w:lvl>
    <w:lvl w:ilvl="1" w:tplc="0CE2B2BC">
      <w:start w:val="1"/>
      <w:numFmt w:val="bullet"/>
      <w:lvlText w:val="o"/>
      <w:lvlJc w:val="left"/>
      <w:pPr>
        <w:ind w:left="1440" w:hanging="360"/>
      </w:pPr>
      <w:rPr>
        <w:rFonts w:ascii="Courier New" w:hAnsi="Courier New" w:hint="default"/>
      </w:rPr>
    </w:lvl>
    <w:lvl w:ilvl="2" w:tplc="7698169A">
      <w:start w:val="1"/>
      <w:numFmt w:val="bullet"/>
      <w:lvlText w:val=""/>
      <w:lvlJc w:val="left"/>
      <w:pPr>
        <w:ind w:left="2160" w:hanging="360"/>
      </w:pPr>
      <w:rPr>
        <w:rFonts w:ascii="Wingdings" w:hAnsi="Wingdings" w:hint="default"/>
      </w:rPr>
    </w:lvl>
    <w:lvl w:ilvl="3" w:tplc="9A82DF30">
      <w:start w:val="1"/>
      <w:numFmt w:val="bullet"/>
      <w:lvlText w:val=""/>
      <w:lvlJc w:val="left"/>
      <w:pPr>
        <w:ind w:left="2880" w:hanging="360"/>
      </w:pPr>
      <w:rPr>
        <w:rFonts w:ascii="Symbol" w:hAnsi="Symbol" w:hint="default"/>
      </w:rPr>
    </w:lvl>
    <w:lvl w:ilvl="4" w:tplc="D4D6AD4E">
      <w:start w:val="1"/>
      <w:numFmt w:val="bullet"/>
      <w:lvlText w:val="o"/>
      <w:lvlJc w:val="left"/>
      <w:pPr>
        <w:ind w:left="3600" w:hanging="360"/>
      </w:pPr>
      <w:rPr>
        <w:rFonts w:ascii="Courier New" w:hAnsi="Courier New" w:hint="default"/>
      </w:rPr>
    </w:lvl>
    <w:lvl w:ilvl="5" w:tplc="2182F0B0">
      <w:start w:val="1"/>
      <w:numFmt w:val="bullet"/>
      <w:lvlText w:val=""/>
      <w:lvlJc w:val="left"/>
      <w:pPr>
        <w:ind w:left="4320" w:hanging="360"/>
      </w:pPr>
      <w:rPr>
        <w:rFonts w:ascii="Wingdings" w:hAnsi="Wingdings" w:hint="default"/>
      </w:rPr>
    </w:lvl>
    <w:lvl w:ilvl="6" w:tplc="3EEE7CBE">
      <w:start w:val="1"/>
      <w:numFmt w:val="bullet"/>
      <w:lvlText w:val=""/>
      <w:lvlJc w:val="left"/>
      <w:pPr>
        <w:ind w:left="5040" w:hanging="360"/>
      </w:pPr>
      <w:rPr>
        <w:rFonts w:ascii="Symbol" w:hAnsi="Symbol" w:hint="default"/>
      </w:rPr>
    </w:lvl>
    <w:lvl w:ilvl="7" w:tplc="EFE4BFF0">
      <w:start w:val="1"/>
      <w:numFmt w:val="bullet"/>
      <w:lvlText w:val="o"/>
      <w:lvlJc w:val="left"/>
      <w:pPr>
        <w:ind w:left="5760" w:hanging="360"/>
      </w:pPr>
      <w:rPr>
        <w:rFonts w:ascii="Courier New" w:hAnsi="Courier New" w:hint="default"/>
      </w:rPr>
    </w:lvl>
    <w:lvl w:ilvl="8" w:tplc="ED903FB0">
      <w:start w:val="1"/>
      <w:numFmt w:val="bullet"/>
      <w:lvlText w:val=""/>
      <w:lvlJc w:val="left"/>
      <w:pPr>
        <w:ind w:left="6480" w:hanging="360"/>
      </w:pPr>
      <w:rPr>
        <w:rFonts w:ascii="Wingdings" w:hAnsi="Wingdings" w:hint="default"/>
      </w:rPr>
    </w:lvl>
  </w:abstractNum>
  <w:abstractNum w:abstractNumId="17" w15:restartNumberingAfterBreak="0">
    <w:nsid w:val="428E0EFB"/>
    <w:multiLevelType w:val="hybridMultilevel"/>
    <w:tmpl w:val="C7BE5AE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45F71E3C"/>
    <w:multiLevelType w:val="hybridMultilevel"/>
    <w:tmpl w:val="3CC60BD2"/>
    <w:lvl w:ilvl="0" w:tplc="B9405A5C">
      <w:start w:val="1"/>
      <w:numFmt w:val="bullet"/>
      <w:lvlText w:val=""/>
      <w:lvlJc w:val="left"/>
      <w:pPr>
        <w:ind w:left="720" w:hanging="360"/>
      </w:pPr>
      <w:rPr>
        <w:rFonts w:ascii="Symbol" w:hAnsi="Symbol" w:hint="default"/>
      </w:rPr>
    </w:lvl>
    <w:lvl w:ilvl="1" w:tplc="03C62340">
      <w:start w:val="1"/>
      <w:numFmt w:val="bullet"/>
      <w:lvlText w:val="o"/>
      <w:lvlJc w:val="left"/>
      <w:pPr>
        <w:ind w:left="1440" w:hanging="360"/>
      </w:pPr>
      <w:rPr>
        <w:rFonts w:ascii="Courier New" w:hAnsi="Courier New" w:hint="default"/>
      </w:rPr>
    </w:lvl>
    <w:lvl w:ilvl="2" w:tplc="B504E60A">
      <w:start w:val="1"/>
      <w:numFmt w:val="bullet"/>
      <w:lvlText w:val=""/>
      <w:lvlJc w:val="left"/>
      <w:pPr>
        <w:ind w:left="2160" w:hanging="360"/>
      </w:pPr>
      <w:rPr>
        <w:rFonts w:ascii="Wingdings" w:hAnsi="Wingdings" w:hint="default"/>
      </w:rPr>
    </w:lvl>
    <w:lvl w:ilvl="3" w:tplc="BB02D88A">
      <w:start w:val="1"/>
      <w:numFmt w:val="bullet"/>
      <w:lvlText w:val=""/>
      <w:lvlJc w:val="left"/>
      <w:pPr>
        <w:ind w:left="2880" w:hanging="360"/>
      </w:pPr>
      <w:rPr>
        <w:rFonts w:ascii="Symbol" w:hAnsi="Symbol" w:hint="default"/>
      </w:rPr>
    </w:lvl>
    <w:lvl w:ilvl="4" w:tplc="C82604E2">
      <w:start w:val="1"/>
      <w:numFmt w:val="bullet"/>
      <w:lvlText w:val="o"/>
      <w:lvlJc w:val="left"/>
      <w:pPr>
        <w:ind w:left="3600" w:hanging="360"/>
      </w:pPr>
      <w:rPr>
        <w:rFonts w:ascii="Courier New" w:hAnsi="Courier New" w:hint="default"/>
      </w:rPr>
    </w:lvl>
    <w:lvl w:ilvl="5" w:tplc="A978E636">
      <w:start w:val="1"/>
      <w:numFmt w:val="bullet"/>
      <w:lvlText w:val=""/>
      <w:lvlJc w:val="left"/>
      <w:pPr>
        <w:ind w:left="4320" w:hanging="360"/>
      </w:pPr>
      <w:rPr>
        <w:rFonts w:ascii="Wingdings" w:hAnsi="Wingdings" w:hint="default"/>
      </w:rPr>
    </w:lvl>
    <w:lvl w:ilvl="6" w:tplc="5B24EFAC">
      <w:start w:val="1"/>
      <w:numFmt w:val="bullet"/>
      <w:lvlText w:val=""/>
      <w:lvlJc w:val="left"/>
      <w:pPr>
        <w:ind w:left="5040" w:hanging="360"/>
      </w:pPr>
      <w:rPr>
        <w:rFonts w:ascii="Symbol" w:hAnsi="Symbol" w:hint="default"/>
      </w:rPr>
    </w:lvl>
    <w:lvl w:ilvl="7" w:tplc="47BC880C">
      <w:start w:val="1"/>
      <w:numFmt w:val="bullet"/>
      <w:lvlText w:val="o"/>
      <w:lvlJc w:val="left"/>
      <w:pPr>
        <w:ind w:left="5760" w:hanging="360"/>
      </w:pPr>
      <w:rPr>
        <w:rFonts w:ascii="Courier New" w:hAnsi="Courier New" w:hint="default"/>
      </w:rPr>
    </w:lvl>
    <w:lvl w:ilvl="8" w:tplc="C02AB174">
      <w:start w:val="1"/>
      <w:numFmt w:val="bullet"/>
      <w:lvlText w:val=""/>
      <w:lvlJc w:val="left"/>
      <w:pPr>
        <w:ind w:left="6480" w:hanging="360"/>
      </w:pPr>
      <w:rPr>
        <w:rFonts w:ascii="Wingdings" w:hAnsi="Wingdings" w:hint="default"/>
      </w:rPr>
    </w:lvl>
  </w:abstractNum>
  <w:abstractNum w:abstractNumId="19" w15:restartNumberingAfterBreak="0">
    <w:nsid w:val="4ADC27B3"/>
    <w:multiLevelType w:val="hybridMultilevel"/>
    <w:tmpl w:val="A94A0BE0"/>
    <w:lvl w:ilvl="0" w:tplc="E0D4E87C">
      <w:start w:val="1"/>
      <w:numFmt w:val="bullet"/>
      <w:lvlText w:val=""/>
      <w:lvlJc w:val="left"/>
      <w:pPr>
        <w:ind w:left="720" w:hanging="360"/>
      </w:pPr>
      <w:rPr>
        <w:rFonts w:ascii="Symbol" w:hAnsi="Symbol" w:hint="default"/>
      </w:rPr>
    </w:lvl>
    <w:lvl w:ilvl="1" w:tplc="A4F026C8">
      <w:start w:val="1"/>
      <w:numFmt w:val="bullet"/>
      <w:lvlText w:val="o"/>
      <w:lvlJc w:val="left"/>
      <w:pPr>
        <w:ind w:left="1440" w:hanging="360"/>
      </w:pPr>
      <w:rPr>
        <w:rFonts w:ascii="Courier New" w:hAnsi="Courier New" w:hint="default"/>
      </w:rPr>
    </w:lvl>
    <w:lvl w:ilvl="2" w:tplc="2586F86E">
      <w:start w:val="1"/>
      <w:numFmt w:val="bullet"/>
      <w:lvlText w:val=""/>
      <w:lvlJc w:val="left"/>
      <w:pPr>
        <w:ind w:left="2160" w:hanging="360"/>
      </w:pPr>
      <w:rPr>
        <w:rFonts w:ascii="Wingdings" w:hAnsi="Wingdings" w:hint="default"/>
      </w:rPr>
    </w:lvl>
    <w:lvl w:ilvl="3" w:tplc="20BE9CB4">
      <w:start w:val="1"/>
      <w:numFmt w:val="bullet"/>
      <w:lvlText w:val=""/>
      <w:lvlJc w:val="left"/>
      <w:pPr>
        <w:ind w:left="2880" w:hanging="360"/>
      </w:pPr>
      <w:rPr>
        <w:rFonts w:ascii="Symbol" w:hAnsi="Symbol" w:hint="default"/>
      </w:rPr>
    </w:lvl>
    <w:lvl w:ilvl="4" w:tplc="1AC0BEE2">
      <w:start w:val="1"/>
      <w:numFmt w:val="bullet"/>
      <w:lvlText w:val="o"/>
      <w:lvlJc w:val="left"/>
      <w:pPr>
        <w:ind w:left="3600" w:hanging="360"/>
      </w:pPr>
      <w:rPr>
        <w:rFonts w:ascii="Courier New" w:hAnsi="Courier New" w:hint="default"/>
      </w:rPr>
    </w:lvl>
    <w:lvl w:ilvl="5" w:tplc="694A9CF8">
      <w:start w:val="1"/>
      <w:numFmt w:val="bullet"/>
      <w:lvlText w:val=""/>
      <w:lvlJc w:val="left"/>
      <w:pPr>
        <w:ind w:left="4320" w:hanging="360"/>
      </w:pPr>
      <w:rPr>
        <w:rFonts w:ascii="Wingdings" w:hAnsi="Wingdings" w:hint="default"/>
      </w:rPr>
    </w:lvl>
    <w:lvl w:ilvl="6" w:tplc="474A3364">
      <w:start w:val="1"/>
      <w:numFmt w:val="bullet"/>
      <w:lvlText w:val=""/>
      <w:lvlJc w:val="left"/>
      <w:pPr>
        <w:ind w:left="5040" w:hanging="360"/>
      </w:pPr>
      <w:rPr>
        <w:rFonts w:ascii="Symbol" w:hAnsi="Symbol" w:hint="default"/>
      </w:rPr>
    </w:lvl>
    <w:lvl w:ilvl="7" w:tplc="EE90D052">
      <w:start w:val="1"/>
      <w:numFmt w:val="bullet"/>
      <w:lvlText w:val="o"/>
      <w:lvlJc w:val="left"/>
      <w:pPr>
        <w:ind w:left="5760" w:hanging="360"/>
      </w:pPr>
      <w:rPr>
        <w:rFonts w:ascii="Courier New" w:hAnsi="Courier New" w:hint="default"/>
      </w:rPr>
    </w:lvl>
    <w:lvl w:ilvl="8" w:tplc="96A2345C">
      <w:start w:val="1"/>
      <w:numFmt w:val="bullet"/>
      <w:lvlText w:val=""/>
      <w:lvlJc w:val="left"/>
      <w:pPr>
        <w:ind w:left="6480" w:hanging="360"/>
      </w:pPr>
      <w:rPr>
        <w:rFonts w:ascii="Wingdings" w:hAnsi="Wingdings" w:hint="default"/>
      </w:rPr>
    </w:lvl>
  </w:abstractNum>
  <w:abstractNum w:abstractNumId="20" w15:restartNumberingAfterBreak="0">
    <w:nsid w:val="4B63B6B2"/>
    <w:multiLevelType w:val="hybridMultilevel"/>
    <w:tmpl w:val="100A8F28"/>
    <w:lvl w:ilvl="0" w:tplc="6EF08994">
      <w:start w:val="1"/>
      <w:numFmt w:val="bullet"/>
      <w:lvlText w:val=""/>
      <w:lvlJc w:val="left"/>
      <w:pPr>
        <w:ind w:left="720" w:hanging="360"/>
      </w:pPr>
      <w:rPr>
        <w:rFonts w:ascii="Symbol" w:hAnsi="Symbol" w:hint="default"/>
      </w:rPr>
    </w:lvl>
    <w:lvl w:ilvl="1" w:tplc="81481A08">
      <w:start w:val="1"/>
      <w:numFmt w:val="bullet"/>
      <w:lvlText w:val="o"/>
      <w:lvlJc w:val="left"/>
      <w:pPr>
        <w:ind w:left="1440" w:hanging="360"/>
      </w:pPr>
      <w:rPr>
        <w:rFonts w:ascii="Courier New" w:hAnsi="Courier New" w:hint="default"/>
      </w:rPr>
    </w:lvl>
    <w:lvl w:ilvl="2" w:tplc="2090AFE2">
      <w:start w:val="1"/>
      <w:numFmt w:val="bullet"/>
      <w:lvlText w:val=""/>
      <w:lvlJc w:val="left"/>
      <w:pPr>
        <w:ind w:left="2160" w:hanging="360"/>
      </w:pPr>
      <w:rPr>
        <w:rFonts w:ascii="Wingdings" w:hAnsi="Wingdings" w:hint="default"/>
      </w:rPr>
    </w:lvl>
    <w:lvl w:ilvl="3" w:tplc="F4F87284">
      <w:start w:val="1"/>
      <w:numFmt w:val="bullet"/>
      <w:lvlText w:val=""/>
      <w:lvlJc w:val="left"/>
      <w:pPr>
        <w:ind w:left="2880" w:hanging="360"/>
      </w:pPr>
      <w:rPr>
        <w:rFonts w:ascii="Symbol" w:hAnsi="Symbol" w:hint="default"/>
      </w:rPr>
    </w:lvl>
    <w:lvl w:ilvl="4" w:tplc="A73E8E50">
      <w:start w:val="1"/>
      <w:numFmt w:val="bullet"/>
      <w:lvlText w:val="o"/>
      <w:lvlJc w:val="left"/>
      <w:pPr>
        <w:ind w:left="3600" w:hanging="360"/>
      </w:pPr>
      <w:rPr>
        <w:rFonts w:ascii="Courier New" w:hAnsi="Courier New" w:hint="default"/>
      </w:rPr>
    </w:lvl>
    <w:lvl w:ilvl="5" w:tplc="3F82D1E8">
      <w:start w:val="1"/>
      <w:numFmt w:val="bullet"/>
      <w:lvlText w:val=""/>
      <w:lvlJc w:val="left"/>
      <w:pPr>
        <w:ind w:left="4320" w:hanging="360"/>
      </w:pPr>
      <w:rPr>
        <w:rFonts w:ascii="Wingdings" w:hAnsi="Wingdings" w:hint="default"/>
      </w:rPr>
    </w:lvl>
    <w:lvl w:ilvl="6" w:tplc="622A62C2">
      <w:start w:val="1"/>
      <w:numFmt w:val="bullet"/>
      <w:lvlText w:val=""/>
      <w:lvlJc w:val="left"/>
      <w:pPr>
        <w:ind w:left="5040" w:hanging="360"/>
      </w:pPr>
      <w:rPr>
        <w:rFonts w:ascii="Symbol" w:hAnsi="Symbol" w:hint="default"/>
      </w:rPr>
    </w:lvl>
    <w:lvl w:ilvl="7" w:tplc="1D3600BC">
      <w:start w:val="1"/>
      <w:numFmt w:val="bullet"/>
      <w:lvlText w:val="o"/>
      <w:lvlJc w:val="left"/>
      <w:pPr>
        <w:ind w:left="5760" w:hanging="360"/>
      </w:pPr>
      <w:rPr>
        <w:rFonts w:ascii="Courier New" w:hAnsi="Courier New" w:hint="default"/>
      </w:rPr>
    </w:lvl>
    <w:lvl w:ilvl="8" w:tplc="7B2A58DA">
      <w:start w:val="1"/>
      <w:numFmt w:val="bullet"/>
      <w:lvlText w:val=""/>
      <w:lvlJc w:val="left"/>
      <w:pPr>
        <w:ind w:left="6480" w:hanging="360"/>
      </w:pPr>
      <w:rPr>
        <w:rFonts w:ascii="Wingdings" w:hAnsi="Wingdings" w:hint="default"/>
      </w:rPr>
    </w:lvl>
  </w:abstractNum>
  <w:abstractNum w:abstractNumId="21" w15:restartNumberingAfterBreak="0">
    <w:nsid w:val="4C9B131E"/>
    <w:multiLevelType w:val="hybridMultilevel"/>
    <w:tmpl w:val="21168EF8"/>
    <w:lvl w:ilvl="0" w:tplc="40CEB1E8">
      <w:start w:val="1"/>
      <w:numFmt w:val="bullet"/>
      <w:lvlText w:val="-"/>
      <w:lvlJc w:val="left"/>
      <w:pPr>
        <w:ind w:left="720" w:hanging="360"/>
      </w:pPr>
      <w:rPr>
        <w:rFonts w:ascii="Calibri" w:hAnsi="Calibri" w:hint="default"/>
      </w:rPr>
    </w:lvl>
    <w:lvl w:ilvl="1" w:tplc="B21A1B4E">
      <w:start w:val="1"/>
      <w:numFmt w:val="bullet"/>
      <w:lvlText w:val="o"/>
      <w:lvlJc w:val="left"/>
      <w:pPr>
        <w:ind w:left="1440" w:hanging="360"/>
      </w:pPr>
      <w:rPr>
        <w:rFonts w:ascii="Courier New" w:hAnsi="Courier New" w:hint="default"/>
      </w:rPr>
    </w:lvl>
    <w:lvl w:ilvl="2" w:tplc="D8EC83D0">
      <w:start w:val="1"/>
      <w:numFmt w:val="bullet"/>
      <w:lvlText w:val=""/>
      <w:lvlJc w:val="left"/>
      <w:pPr>
        <w:ind w:left="2160" w:hanging="360"/>
      </w:pPr>
      <w:rPr>
        <w:rFonts w:ascii="Wingdings" w:hAnsi="Wingdings" w:hint="default"/>
      </w:rPr>
    </w:lvl>
    <w:lvl w:ilvl="3" w:tplc="4A9C9832">
      <w:start w:val="1"/>
      <w:numFmt w:val="bullet"/>
      <w:lvlText w:val=""/>
      <w:lvlJc w:val="left"/>
      <w:pPr>
        <w:ind w:left="2880" w:hanging="360"/>
      </w:pPr>
      <w:rPr>
        <w:rFonts w:ascii="Symbol" w:hAnsi="Symbol" w:hint="default"/>
      </w:rPr>
    </w:lvl>
    <w:lvl w:ilvl="4" w:tplc="47A4B96E">
      <w:start w:val="1"/>
      <w:numFmt w:val="bullet"/>
      <w:lvlText w:val="o"/>
      <w:lvlJc w:val="left"/>
      <w:pPr>
        <w:ind w:left="3600" w:hanging="360"/>
      </w:pPr>
      <w:rPr>
        <w:rFonts w:ascii="Courier New" w:hAnsi="Courier New" w:hint="default"/>
      </w:rPr>
    </w:lvl>
    <w:lvl w:ilvl="5" w:tplc="5D945270">
      <w:start w:val="1"/>
      <w:numFmt w:val="bullet"/>
      <w:lvlText w:val=""/>
      <w:lvlJc w:val="left"/>
      <w:pPr>
        <w:ind w:left="4320" w:hanging="360"/>
      </w:pPr>
      <w:rPr>
        <w:rFonts w:ascii="Wingdings" w:hAnsi="Wingdings" w:hint="default"/>
      </w:rPr>
    </w:lvl>
    <w:lvl w:ilvl="6" w:tplc="2272D81A">
      <w:start w:val="1"/>
      <w:numFmt w:val="bullet"/>
      <w:lvlText w:val=""/>
      <w:lvlJc w:val="left"/>
      <w:pPr>
        <w:ind w:left="5040" w:hanging="360"/>
      </w:pPr>
      <w:rPr>
        <w:rFonts w:ascii="Symbol" w:hAnsi="Symbol" w:hint="default"/>
      </w:rPr>
    </w:lvl>
    <w:lvl w:ilvl="7" w:tplc="02FCD332">
      <w:start w:val="1"/>
      <w:numFmt w:val="bullet"/>
      <w:lvlText w:val="o"/>
      <w:lvlJc w:val="left"/>
      <w:pPr>
        <w:ind w:left="5760" w:hanging="360"/>
      </w:pPr>
      <w:rPr>
        <w:rFonts w:ascii="Courier New" w:hAnsi="Courier New" w:hint="default"/>
      </w:rPr>
    </w:lvl>
    <w:lvl w:ilvl="8" w:tplc="D2A6B56A">
      <w:start w:val="1"/>
      <w:numFmt w:val="bullet"/>
      <w:lvlText w:val=""/>
      <w:lvlJc w:val="left"/>
      <w:pPr>
        <w:ind w:left="6480" w:hanging="360"/>
      </w:pPr>
      <w:rPr>
        <w:rFonts w:ascii="Wingdings" w:hAnsi="Wingdings" w:hint="default"/>
      </w:rPr>
    </w:lvl>
  </w:abstractNum>
  <w:abstractNum w:abstractNumId="22" w15:restartNumberingAfterBreak="0">
    <w:nsid w:val="4F4F1713"/>
    <w:multiLevelType w:val="hybridMultilevel"/>
    <w:tmpl w:val="7922A528"/>
    <w:lvl w:ilvl="0" w:tplc="81B2EF46">
      <w:numFmt w:val="bullet"/>
      <w:lvlText w:val="-"/>
      <w:lvlJc w:val="left"/>
      <w:pPr>
        <w:ind w:left="720" w:hanging="360"/>
      </w:pPr>
      <w:rPr>
        <w:rFonts w:ascii="Calibri" w:hAnsi="Calibri" w:hint="default"/>
      </w:rPr>
    </w:lvl>
    <w:lvl w:ilvl="1" w:tplc="19762C38">
      <w:start w:val="1"/>
      <w:numFmt w:val="bullet"/>
      <w:lvlText w:val="o"/>
      <w:lvlJc w:val="left"/>
      <w:pPr>
        <w:ind w:left="1440" w:hanging="360"/>
      </w:pPr>
      <w:rPr>
        <w:rFonts w:ascii="Courier New" w:hAnsi="Courier New" w:hint="default"/>
      </w:rPr>
    </w:lvl>
    <w:lvl w:ilvl="2" w:tplc="DE76E27C">
      <w:start w:val="1"/>
      <w:numFmt w:val="bullet"/>
      <w:lvlText w:val=""/>
      <w:lvlJc w:val="left"/>
      <w:pPr>
        <w:ind w:left="2160" w:hanging="360"/>
      </w:pPr>
      <w:rPr>
        <w:rFonts w:ascii="Wingdings" w:hAnsi="Wingdings" w:hint="default"/>
      </w:rPr>
    </w:lvl>
    <w:lvl w:ilvl="3" w:tplc="6ECADE34">
      <w:start w:val="1"/>
      <w:numFmt w:val="bullet"/>
      <w:lvlText w:val=""/>
      <w:lvlJc w:val="left"/>
      <w:pPr>
        <w:ind w:left="2880" w:hanging="360"/>
      </w:pPr>
      <w:rPr>
        <w:rFonts w:ascii="Symbol" w:hAnsi="Symbol" w:hint="default"/>
      </w:rPr>
    </w:lvl>
    <w:lvl w:ilvl="4" w:tplc="205A73EE">
      <w:start w:val="1"/>
      <w:numFmt w:val="bullet"/>
      <w:lvlText w:val="o"/>
      <w:lvlJc w:val="left"/>
      <w:pPr>
        <w:ind w:left="3600" w:hanging="360"/>
      </w:pPr>
      <w:rPr>
        <w:rFonts w:ascii="Courier New" w:hAnsi="Courier New" w:hint="default"/>
      </w:rPr>
    </w:lvl>
    <w:lvl w:ilvl="5" w:tplc="119259C6">
      <w:start w:val="1"/>
      <w:numFmt w:val="bullet"/>
      <w:lvlText w:val=""/>
      <w:lvlJc w:val="left"/>
      <w:pPr>
        <w:ind w:left="4320" w:hanging="360"/>
      </w:pPr>
      <w:rPr>
        <w:rFonts w:ascii="Wingdings" w:hAnsi="Wingdings" w:hint="default"/>
      </w:rPr>
    </w:lvl>
    <w:lvl w:ilvl="6" w:tplc="6E52B62C">
      <w:start w:val="1"/>
      <w:numFmt w:val="bullet"/>
      <w:lvlText w:val=""/>
      <w:lvlJc w:val="left"/>
      <w:pPr>
        <w:ind w:left="5040" w:hanging="360"/>
      </w:pPr>
      <w:rPr>
        <w:rFonts w:ascii="Symbol" w:hAnsi="Symbol" w:hint="default"/>
      </w:rPr>
    </w:lvl>
    <w:lvl w:ilvl="7" w:tplc="6C6CD9D2">
      <w:start w:val="1"/>
      <w:numFmt w:val="bullet"/>
      <w:lvlText w:val="o"/>
      <w:lvlJc w:val="left"/>
      <w:pPr>
        <w:ind w:left="5760" w:hanging="360"/>
      </w:pPr>
      <w:rPr>
        <w:rFonts w:ascii="Courier New" w:hAnsi="Courier New" w:hint="default"/>
      </w:rPr>
    </w:lvl>
    <w:lvl w:ilvl="8" w:tplc="F9B06B5A">
      <w:start w:val="1"/>
      <w:numFmt w:val="bullet"/>
      <w:lvlText w:val=""/>
      <w:lvlJc w:val="left"/>
      <w:pPr>
        <w:ind w:left="6480" w:hanging="360"/>
      </w:pPr>
      <w:rPr>
        <w:rFonts w:ascii="Wingdings" w:hAnsi="Wingdings" w:hint="default"/>
      </w:rPr>
    </w:lvl>
  </w:abstractNum>
  <w:abstractNum w:abstractNumId="23" w15:restartNumberingAfterBreak="0">
    <w:nsid w:val="54D6F9F0"/>
    <w:multiLevelType w:val="hybridMultilevel"/>
    <w:tmpl w:val="087614B6"/>
    <w:lvl w:ilvl="0" w:tplc="DA128B20">
      <w:start w:val="1"/>
      <w:numFmt w:val="bullet"/>
      <w:lvlText w:val=""/>
      <w:lvlJc w:val="left"/>
      <w:pPr>
        <w:ind w:left="720" w:hanging="360"/>
      </w:pPr>
      <w:rPr>
        <w:rFonts w:ascii="Symbol" w:hAnsi="Symbol" w:hint="default"/>
      </w:rPr>
    </w:lvl>
    <w:lvl w:ilvl="1" w:tplc="B1BC2C72">
      <w:start w:val="1"/>
      <w:numFmt w:val="bullet"/>
      <w:lvlText w:val="o"/>
      <w:lvlJc w:val="left"/>
      <w:pPr>
        <w:ind w:left="1440" w:hanging="360"/>
      </w:pPr>
      <w:rPr>
        <w:rFonts w:ascii="Courier New" w:hAnsi="Courier New" w:hint="default"/>
      </w:rPr>
    </w:lvl>
    <w:lvl w:ilvl="2" w:tplc="9E4A266C">
      <w:start w:val="1"/>
      <w:numFmt w:val="bullet"/>
      <w:lvlText w:val=""/>
      <w:lvlJc w:val="left"/>
      <w:pPr>
        <w:ind w:left="2160" w:hanging="360"/>
      </w:pPr>
      <w:rPr>
        <w:rFonts w:ascii="Wingdings" w:hAnsi="Wingdings" w:hint="default"/>
      </w:rPr>
    </w:lvl>
    <w:lvl w:ilvl="3" w:tplc="6420A8D8">
      <w:start w:val="1"/>
      <w:numFmt w:val="bullet"/>
      <w:lvlText w:val=""/>
      <w:lvlJc w:val="left"/>
      <w:pPr>
        <w:ind w:left="2880" w:hanging="360"/>
      </w:pPr>
      <w:rPr>
        <w:rFonts w:ascii="Symbol" w:hAnsi="Symbol" w:hint="default"/>
      </w:rPr>
    </w:lvl>
    <w:lvl w:ilvl="4" w:tplc="E1C87720">
      <w:start w:val="1"/>
      <w:numFmt w:val="bullet"/>
      <w:lvlText w:val="o"/>
      <w:lvlJc w:val="left"/>
      <w:pPr>
        <w:ind w:left="3600" w:hanging="360"/>
      </w:pPr>
      <w:rPr>
        <w:rFonts w:ascii="Courier New" w:hAnsi="Courier New" w:hint="default"/>
      </w:rPr>
    </w:lvl>
    <w:lvl w:ilvl="5" w:tplc="6D747350">
      <w:start w:val="1"/>
      <w:numFmt w:val="bullet"/>
      <w:lvlText w:val=""/>
      <w:lvlJc w:val="left"/>
      <w:pPr>
        <w:ind w:left="4320" w:hanging="360"/>
      </w:pPr>
      <w:rPr>
        <w:rFonts w:ascii="Wingdings" w:hAnsi="Wingdings" w:hint="default"/>
      </w:rPr>
    </w:lvl>
    <w:lvl w:ilvl="6" w:tplc="27B6F1B0">
      <w:start w:val="1"/>
      <w:numFmt w:val="bullet"/>
      <w:lvlText w:val=""/>
      <w:lvlJc w:val="left"/>
      <w:pPr>
        <w:ind w:left="5040" w:hanging="360"/>
      </w:pPr>
      <w:rPr>
        <w:rFonts w:ascii="Symbol" w:hAnsi="Symbol" w:hint="default"/>
      </w:rPr>
    </w:lvl>
    <w:lvl w:ilvl="7" w:tplc="A07429B8">
      <w:start w:val="1"/>
      <w:numFmt w:val="bullet"/>
      <w:lvlText w:val="o"/>
      <w:lvlJc w:val="left"/>
      <w:pPr>
        <w:ind w:left="5760" w:hanging="360"/>
      </w:pPr>
      <w:rPr>
        <w:rFonts w:ascii="Courier New" w:hAnsi="Courier New" w:hint="default"/>
      </w:rPr>
    </w:lvl>
    <w:lvl w:ilvl="8" w:tplc="E064D72A">
      <w:start w:val="1"/>
      <w:numFmt w:val="bullet"/>
      <w:lvlText w:val=""/>
      <w:lvlJc w:val="left"/>
      <w:pPr>
        <w:ind w:left="6480" w:hanging="360"/>
      </w:pPr>
      <w:rPr>
        <w:rFonts w:ascii="Wingdings" w:hAnsi="Wingdings" w:hint="default"/>
      </w:rPr>
    </w:lvl>
  </w:abstractNum>
  <w:abstractNum w:abstractNumId="24" w15:restartNumberingAfterBreak="0">
    <w:nsid w:val="58F123D8"/>
    <w:multiLevelType w:val="hybridMultilevel"/>
    <w:tmpl w:val="057E36A8"/>
    <w:lvl w:ilvl="0" w:tplc="29AE3CFE">
      <w:start w:val="1"/>
      <w:numFmt w:val="bullet"/>
      <w:lvlText w:val=""/>
      <w:lvlJc w:val="left"/>
      <w:pPr>
        <w:ind w:left="720" w:hanging="360"/>
      </w:pPr>
      <w:rPr>
        <w:rFonts w:ascii="Symbol" w:hAnsi="Symbol" w:hint="default"/>
      </w:rPr>
    </w:lvl>
    <w:lvl w:ilvl="1" w:tplc="3F027FCC">
      <w:start w:val="1"/>
      <w:numFmt w:val="bullet"/>
      <w:lvlText w:val="o"/>
      <w:lvlJc w:val="left"/>
      <w:pPr>
        <w:ind w:left="1440" w:hanging="360"/>
      </w:pPr>
      <w:rPr>
        <w:rFonts w:ascii="Courier New" w:hAnsi="Courier New" w:hint="default"/>
      </w:rPr>
    </w:lvl>
    <w:lvl w:ilvl="2" w:tplc="57F241C4">
      <w:start w:val="1"/>
      <w:numFmt w:val="bullet"/>
      <w:lvlText w:val=""/>
      <w:lvlJc w:val="left"/>
      <w:pPr>
        <w:ind w:left="2160" w:hanging="360"/>
      </w:pPr>
      <w:rPr>
        <w:rFonts w:ascii="Wingdings" w:hAnsi="Wingdings" w:hint="default"/>
      </w:rPr>
    </w:lvl>
    <w:lvl w:ilvl="3" w:tplc="7B70EE56">
      <w:start w:val="1"/>
      <w:numFmt w:val="bullet"/>
      <w:lvlText w:val=""/>
      <w:lvlJc w:val="left"/>
      <w:pPr>
        <w:ind w:left="2880" w:hanging="360"/>
      </w:pPr>
      <w:rPr>
        <w:rFonts w:ascii="Symbol" w:hAnsi="Symbol" w:hint="default"/>
      </w:rPr>
    </w:lvl>
    <w:lvl w:ilvl="4" w:tplc="0B843838">
      <w:start w:val="1"/>
      <w:numFmt w:val="bullet"/>
      <w:lvlText w:val="o"/>
      <w:lvlJc w:val="left"/>
      <w:pPr>
        <w:ind w:left="3600" w:hanging="360"/>
      </w:pPr>
      <w:rPr>
        <w:rFonts w:ascii="Courier New" w:hAnsi="Courier New" w:hint="default"/>
      </w:rPr>
    </w:lvl>
    <w:lvl w:ilvl="5" w:tplc="1D9C40B4">
      <w:start w:val="1"/>
      <w:numFmt w:val="bullet"/>
      <w:lvlText w:val=""/>
      <w:lvlJc w:val="left"/>
      <w:pPr>
        <w:ind w:left="4320" w:hanging="360"/>
      </w:pPr>
      <w:rPr>
        <w:rFonts w:ascii="Wingdings" w:hAnsi="Wingdings" w:hint="default"/>
      </w:rPr>
    </w:lvl>
    <w:lvl w:ilvl="6" w:tplc="C5A262B4">
      <w:start w:val="1"/>
      <w:numFmt w:val="bullet"/>
      <w:lvlText w:val=""/>
      <w:lvlJc w:val="left"/>
      <w:pPr>
        <w:ind w:left="5040" w:hanging="360"/>
      </w:pPr>
      <w:rPr>
        <w:rFonts w:ascii="Symbol" w:hAnsi="Symbol" w:hint="default"/>
      </w:rPr>
    </w:lvl>
    <w:lvl w:ilvl="7" w:tplc="16BED59E">
      <w:start w:val="1"/>
      <w:numFmt w:val="bullet"/>
      <w:lvlText w:val="o"/>
      <w:lvlJc w:val="left"/>
      <w:pPr>
        <w:ind w:left="5760" w:hanging="360"/>
      </w:pPr>
      <w:rPr>
        <w:rFonts w:ascii="Courier New" w:hAnsi="Courier New" w:hint="default"/>
      </w:rPr>
    </w:lvl>
    <w:lvl w:ilvl="8" w:tplc="8C3EB602">
      <w:start w:val="1"/>
      <w:numFmt w:val="bullet"/>
      <w:lvlText w:val=""/>
      <w:lvlJc w:val="left"/>
      <w:pPr>
        <w:ind w:left="6480" w:hanging="360"/>
      </w:pPr>
      <w:rPr>
        <w:rFonts w:ascii="Wingdings" w:hAnsi="Wingdings" w:hint="default"/>
      </w:rPr>
    </w:lvl>
  </w:abstractNum>
  <w:abstractNum w:abstractNumId="25" w15:restartNumberingAfterBreak="0">
    <w:nsid w:val="5C433AD8"/>
    <w:multiLevelType w:val="hybridMultilevel"/>
    <w:tmpl w:val="64AA2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F1723A"/>
    <w:multiLevelType w:val="hybridMultilevel"/>
    <w:tmpl w:val="07B050E8"/>
    <w:lvl w:ilvl="0" w:tplc="25C2025C">
      <w:start w:val="1"/>
      <w:numFmt w:val="bullet"/>
      <w:lvlText w:val=""/>
      <w:lvlJc w:val="left"/>
      <w:pPr>
        <w:ind w:left="720" w:hanging="360"/>
      </w:pPr>
      <w:rPr>
        <w:rFonts w:ascii="Symbol" w:hAnsi="Symbol" w:hint="default"/>
      </w:rPr>
    </w:lvl>
    <w:lvl w:ilvl="1" w:tplc="D3726810">
      <w:start w:val="1"/>
      <w:numFmt w:val="bullet"/>
      <w:lvlText w:val="o"/>
      <w:lvlJc w:val="left"/>
      <w:pPr>
        <w:ind w:left="1440" w:hanging="360"/>
      </w:pPr>
      <w:rPr>
        <w:rFonts w:ascii="Courier New" w:hAnsi="Courier New" w:hint="default"/>
      </w:rPr>
    </w:lvl>
    <w:lvl w:ilvl="2" w:tplc="B9881B9C">
      <w:start w:val="1"/>
      <w:numFmt w:val="bullet"/>
      <w:lvlText w:val=""/>
      <w:lvlJc w:val="left"/>
      <w:pPr>
        <w:ind w:left="2160" w:hanging="360"/>
      </w:pPr>
      <w:rPr>
        <w:rFonts w:ascii="Wingdings" w:hAnsi="Wingdings" w:hint="default"/>
      </w:rPr>
    </w:lvl>
    <w:lvl w:ilvl="3" w:tplc="7AEC40B4">
      <w:start w:val="1"/>
      <w:numFmt w:val="bullet"/>
      <w:lvlText w:val=""/>
      <w:lvlJc w:val="left"/>
      <w:pPr>
        <w:ind w:left="2880" w:hanging="360"/>
      </w:pPr>
      <w:rPr>
        <w:rFonts w:ascii="Symbol" w:hAnsi="Symbol" w:hint="default"/>
      </w:rPr>
    </w:lvl>
    <w:lvl w:ilvl="4" w:tplc="A33A6306">
      <w:start w:val="1"/>
      <w:numFmt w:val="bullet"/>
      <w:lvlText w:val="o"/>
      <w:lvlJc w:val="left"/>
      <w:pPr>
        <w:ind w:left="3600" w:hanging="360"/>
      </w:pPr>
      <w:rPr>
        <w:rFonts w:ascii="Courier New" w:hAnsi="Courier New" w:hint="default"/>
      </w:rPr>
    </w:lvl>
    <w:lvl w:ilvl="5" w:tplc="44FE2466">
      <w:start w:val="1"/>
      <w:numFmt w:val="bullet"/>
      <w:lvlText w:val=""/>
      <w:lvlJc w:val="left"/>
      <w:pPr>
        <w:ind w:left="4320" w:hanging="360"/>
      </w:pPr>
      <w:rPr>
        <w:rFonts w:ascii="Wingdings" w:hAnsi="Wingdings" w:hint="default"/>
      </w:rPr>
    </w:lvl>
    <w:lvl w:ilvl="6" w:tplc="E27EB43C">
      <w:start w:val="1"/>
      <w:numFmt w:val="bullet"/>
      <w:lvlText w:val=""/>
      <w:lvlJc w:val="left"/>
      <w:pPr>
        <w:ind w:left="5040" w:hanging="360"/>
      </w:pPr>
      <w:rPr>
        <w:rFonts w:ascii="Symbol" w:hAnsi="Symbol" w:hint="default"/>
      </w:rPr>
    </w:lvl>
    <w:lvl w:ilvl="7" w:tplc="D70682DC">
      <w:start w:val="1"/>
      <w:numFmt w:val="bullet"/>
      <w:lvlText w:val="o"/>
      <w:lvlJc w:val="left"/>
      <w:pPr>
        <w:ind w:left="5760" w:hanging="360"/>
      </w:pPr>
      <w:rPr>
        <w:rFonts w:ascii="Courier New" w:hAnsi="Courier New" w:hint="default"/>
      </w:rPr>
    </w:lvl>
    <w:lvl w:ilvl="8" w:tplc="BDFAB7C6">
      <w:start w:val="1"/>
      <w:numFmt w:val="bullet"/>
      <w:lvlText w:val=""/>
      <w:lvlJc w:val="left"/>
      <w:pPr>
        <w:ind w:left="6480" w:hanging="360"/>
      </w:pPr>
      <w:rPr>
        <w:rFonts w:ascii="Wingdings" w:hAnsi="Wingdings" w:hint="default"/>
      </w:rPr>
    </w:lvl>
  </w:abstractNum>
  <w:abstractNum w:abstractNumId="27" w15:restartNumberingAfterBreak="0">
    <w:nsid w:val="610AB8A6"/>
    <w:multiLevelType w:val="hybridMultilevel"/>
    <w:tmpl w:val="63F41E46"/>
    <w:lvl w:ilvl="0" w:tplc="EDDEDC0C">
      <w:start w:val="1"/>
      <w:numFmt w:val="bullet"/>
      <w:lvlText w:val=""/>
      <w:lvlJc w:val="left"/>
      <w:pPr>
        <w:ind w:left="720" w:hanging="360"/>
      </w:pPr>
      <w:rPr>
        <w:rFonts w:ascii="Symbol" w:hAnsi="Symbol" w:hint="default"/>
      </w:rPr>
    </w:lvl>
    <w:lvl w:ilvl="1" w:tplc="6A827382">
      <w:start w:val="1"/>
      <w:numFmt w:val="bullet"/>
      <w:lvlText w:val="o"/>
      <w:lvlJc w:val="left"/>
      <w:pPr>
        <w:ind w:left="1440" w:hanging="360"/>
      </w:pPr>
      <w:rPr>
        <w:rFonts w:ascii="Courier New" w:hAnsi="Courier New" w:hint="default"/>
      </w:rPr>
    </w:lvl>
    <w:lvl w:ilvl="2" w:tplc="DD42C61A">
      <w:start w:val="1"/>
      <w:numFmt w:val="bullet"/>
      <w:lvlText w:val=""/>
      <w:lvlJc w:val="left"/>
      <w:pPr>
        <w:ind w:left="2160" w:hanging="360"/>
      </w:pPr>
      <w:rPr>
        <w:rFonts w:ascii="Wingdings" w:hAnsi="Wingdings" w:hint="default"/>
      </w:rPr>
    </w:lvl>
    <w:lvl w:ilvl="3" w:tplc="4CCEF2DE">
      <w:start w:val="1"/>
      <w:numFmt w:val="bullet"/>
      <w:lvlText w:val=""/>
      <w:lvlJc w:val="left"/>
      <w:pPr>
        <w:ind w:left="2880" w:hanging="360"/>
      </w:pPr>
      <w:rPr>
        <w:rFonts w:ascii="Symbol" w:hAnsi="Symbol" w:hint="default"/>
      </w:rPr>
    </w:lvl>
    <w:lvl w:ilvl="4" w:tplc="C7664474">
      <w:start w:val="1"/>
      <w:numFmt w:val="bullet"/>
      <w:lvlText w:val="o"/>
      <w:lvlJc w:val="left"/>
      <w:pPr>
        <w:ind w:left="3600" w:hanging="360"/>
      </w:pPr>
      <w:rPr>
        <w:rFonts w:ascii="Courier New" w:hAnsi="Courier New" w:hint="default"/>
      </w:rPr>
    </w:lvl>
    <w:lvl w:ilvl="5" w:tplc="8368BA6C">
      <w:start w:val="1"/>
      <w:numFmt w:val="bullet"/>
      <w:lvlText w:val=""/>
      <w:lvlJc w:val="left"/>
      <w:pPr>
        <w:ind w:left="4320" w:hanging="360"/>
      </w:pPr>
      <w:rPr>
        <w:rFonts w:ascii="Wingdings" w:hAnsi="Wingdings" w:hint="default"/>
      </w:rPr>
    </w:lvl>
    <w:lvl w:ilvl="6" w:tplc="6B9C99CE">
      <w:start w:val="1"/>
      <w:numFmt w:val="bullet"/>
      <w:lvlText w:val=""/>
      <w:lvlJc w:val="left"/>
      <w:pPr>
        <w:ind w:left="5040" w:hanging="360"/>
      </w:pPr>
      <w:rPr>
        <w:rFonts w:ascii="Symbol" w:hAnsi="Symbol" w:hint="default"/>
      </w:rPr>
    </w:lvl>
    <w:lvl w:ilvl="7" w:tplc="DECA7870">
      <w:start w:val="1"/>
      <w:numFmt w:val="bullet"/>
      <w:lvlText w:val="o"/>
      <w:lvlJc w:val="left"/>
      <w:pPr>
        <w:ind w:left="5760" w:hanging="360"/>
      </w:pPr>
      <w:rPr>
        <w:rFonts w:ascii="Courier New" w:hAnsi="Courier New" w:hint="default"/>
      </w:rPr>
    </w:lvl>
    <w:lvl w:ilvl="8" w:tplc="DDA0E7D2">
      <w:start w:val="1"/>
      <w:numFmt w:val="bullet"/>
      <w:lvlText w:val=""/>
      <w:lvlJc w:val="left"/>
      <w:pPr>
        <w:ind w:left="6480" w:hanging="360"/>
      </w:pPr>
      <w:rPr>
        <w:rFonts w:ascii="Wingdings" w:hAnsi="Wingdings" w:hint="default"/>
      </w:rPr>
    </w:lvl>
  </w:abstractNum>
  <w:abstractNum w:abstractNumId="28" w15:restartNumberingAfterBreak="0">
    <w:nsid w:val="618D216B"/>
    <w:multiLevelType w:val="hybridMultilevel"/>
    <w:tmpl w:val="23CEF94A"/>
    <w:lvl w:ilvl="0" w:tplc="210ACC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9FBA88"/>
    <w:multiLevelType w:val="hybridMultilevel"/>
    <w:tmpl w:val="136C6854"/>
    <w:lvl w:ilvl="0" w:tplc="E2DCBA0E">
      <w:start w:val="1"/>
      <w:numFmt w:val="bullet"/>
      <w:lvlText w:val=""/>
      <w:lvlJc w:val="left"/>
      <w:pPr>
        <w:ind w:left="720" w:hanging="360"/>
      </w:pPr>
      <w:rPr>
        <w:rFonts w:ascii="Symbol" w:hAnsi="Symbol" w:hint="default"/>
      </w:rPr>
    </w:lvl>
    <w:lvl w:ilvl="1" w:tplc="3D984F22">
      <w:start w:val="1"/>
      <w:numFmt w:val="bullet"/>
      <w:lvlText w:val="o"/>
      <w:lvlJc w:val="left"/>
      <w:pPr>
        <w:ind w:left="1440" w:hanging="360"/>
      </w:pPr>
      <w:rPr>
        <w:rFonts w:ascii="Courier New" w:hAnsi="Courier New" w:hint="default"/>
      </w:rPr>
    </w:lvl>
    <w:lvl w:ilvl="2" w:tplc="57888EB6">
      <w:start w:val="1"/>
      <w:numFmt w:val="bullet"/>
      <w:lvlText w:val=""/>
      <w:lvlJc w:val="left"/>
      <w:pPr>
        <w:ind w:left="2160" w:hanging="360"/>
      </w:pPr>
      <w:rPr>
        <w:rFonts w:ascii="Wingdings" w:hAnsi="Wingdings" w:hint="default"/>
      </w:rPr>
    </w:lvl>
    <w:lvl w:ilvl="3" w:tplc="4D76277E">
      <w:start w:val="1"/>
      <w:numFmt w:val="bullet"/>
      <w:lvlText w:val=""/>
      <w:lvlJc w:val="left"/>
      <w:pPr>
        <w:ind w:left="2880" w:hanging="360"/>
      </w:pPr>
      <w:rPr>
        <w:rFonts w:ascii="Symbol" w:hAnsi="Symbol" w:hint="default"/>
      </w:rPr>
    </w:lvl>
    <w:lvl w:ilvl="4" w:tplc="7B5E2B34">
      <w:start w:val="1"/>
      <w:numFmt w:val="bullet"/>
      <w:lvlText w:val="o"/>
      <w:lvlJc w:val="left"/>
      <w:pPr>
        <w:ind w:left="3600" w:hanging="360"/>
      </w:pPr>
      <w:rPr>
        <w:rFonts w:ascii="Courier New" w:hAnsi="Courier New" w:hint="default"/>
      </w:rPr>
    </w:lvl>
    <w:lvl w:ilvl="5" w:tplc="CEEE3E8E">
      <w:start w:val="1"/>
      <w:numFmt w:val="bullet"/>
      <w:lvlText w:val=""/>
      <w:lvlJc w:val="left"/>
      <w:pPr>
        <w:ind w:left="4320" w:hanging="360"/>
      </w:pPr>
      <w:rPr>
        <w:rFonts w:ascii="Wingdings" w:hAnsi="Wingdings" w:hint="default"/>
      </w:rPr>
    </w:lvl>
    <w:lvl w:ilvl="6" w:tplc="18B09064">
      <w:start w:val="1"/>
      <w:numFmt w:val="bullet"/>
      <w:lvlText w:val=""/>
      <w:lvlJc w:val="left"/>
      <w:pPr>
        <w:ind w:left="5040" w:hanging="360"/>
      </w:pPr>
      <w:rPr>
        <w:rFonts w:ascii="Symbol" w:hAnsi="Symbol" w:hint="default"/>
      </w:rPr>
    </w:lvl>
    <w:lvl w:ilvl="7" w:tplc="C7128560">
      <w:start w:val="1"/>
      <w:numFmt w:val="bullet"/>
      <w:lvlText w:val="o"/>
      <w:lvlJc w:val="left"/>
      <w:pPr>
        <w:ind w:left="5760" w:hanging="360"/>
      </w:pPr>
      <w:rPr>
        <w:rFonts w:ascii="Courier New" w:hAnsi="Courier New" w:hint="default"/>
      </w:rPr>
    </w:lvl>
    <w:lvl w:ilvl="8" w:tplc="44723FEE">
      <w:start w:val="1"/>
      <w:numFmt w:val="bullet"/>
      <w:lvlText w:val=""/>
      <w:lvlJc w:val="left"/>
      <w:pPr>
        <w:ind w:left="6480" w:hanging="360"/>
      </w:pPr>
      <w:rPr>
        <w:rFonts w:ascii="Wingdings" w:hAnsi="Wingdings" w:hint="default"/>
      </w:rPr>
    </w:lvl>
  </w:abstractNum>
  <w:abstractNum w:abstractNumId="30" w15:restartNumberingAfterBreak="0">
    <w:nsid w:val="699D9F03"/>
    <w:multiLevelType w:val="hybridMultilevel"/>
    <w:tmpl w:val="773A58B8"/>
    <w:lvl w:ilvl="0" w:tplc="FB14BD08">
      <w:start w:val="1"/>
      <w:numFmt w:val="bullet"/>
      <w:lvlText w:val=""/>
      <w:lvlJc w:val="left"/>
      <w:pPr>
        <w:ind w:left="720" w:hanging="360"/>
      </w:pPr>
      <w:rPr>
        <w:rFonts w:ascii="Symbol" w:hAnsi="Symbol" w:hint="default"/>
      </w:rPr>
    </w:lvl>
    <w:lvl w:ilvl="1" w:tplc="54248342">
      <w:start w:val="1"/>
      <w:numFmt w:val="bullet"/>
      <w:lvlText w:val="o"/>
      <w:lvlJc w:val="left"/>
      <w:pPr>
        <w:ind w:left="1440" w:hanging="360"/>
      </w:pPr>
      <w:rPr>
        <w:rFonts w:ascii="Courier New" w:hAnsi="Courier New" w:hint="default"/>
      </w:rPr>
    </w:lvl>
    <w:lvl w:ilvl="2" w:tplc="EF4CF9B8">
      <w:start w:val="1"/>
      <w:numFmt w:val="bullet"/>
      <w:lvlText w:val=""/>
      <w:lvlJc w:val="left"/>
      <w:pPr>
        <w:ind w:left="2160" w:hanging="360"/>
      </w:pPr>
      <w:rPr>
        <w:rFonts w:ascii="Wingdings" w:hAnsi="Wingdings" w:hint="default"/>
      </w:rPr>
    </w:lvl>
    <w:lvl w:ilvl="3" w:tplc="A6965662">
      <w:start w:val="1"/>
      <w:numFmt w:val="bullet"/>
      <w:lvlText w:val=""/>
      <w:lvlJc w:val="left"/>
      <w:pPr>
        <w:ind w:left="2880" w:hanging="360"/>
      </w:pPr>
      <w:rPr>
        <w:rFonts w:ascii="Symbol" w:hAnsi="Symbol" w:hint="default"/>
      </w:rPr>
    </w:lvl>
    <w:lvl w:ilvl="4" w:tplc="7C761F86">
      <w:start w:val="1"/>
      <w:numFmt w:val="bullet"/>
      <w:lvlText w:val="o"/>
      <w:lvlJc w:val="left"/>
      <w:pPr>
        <w:ind w:left="3600" w:hanging="360"/>
      </w:pPr>
      <w:rPr>
        <w:rFonts w:ascii="Courier New" w:hAnsi="Courier New" w:hint="default"/>
      </w:rPr>
    </w:lvl>
    <w:lvl w:ilvl="5" w:tplc="99E2ED0C">
      <w:start w:val="1"/>
      <w:numFmt w:val="bullet"/>
      <w:lvlText w:val=""/>
      <w:lvlJc w:val="left"/>
      <w:pPr>
        <w:ind w:left="4320" w:hanging="360"/>
      </w:pPr>
      <w:rPr>
        <w:rFonts w:ascii="Wingdings" w:hAnsi="Wingdings" w:hint="default"/>
      </w:rPr>
    </w:lvl>
    <w:lvl w:ilvl="6" w:tplc="ACD28E16">
      <w:start w:val="1"/>
      <w:numFmt w:val="bullet"/>
      <w:lvlText w:val=""/>
      <w:lvlJc w:val="left"/>
      <w:pPr>
        <w:ind w:left="5040" w:hanging="360"/>
      </w:pPr>
      <w:rPr>
        <w:rFonts w:ascii="Symbol" w:hAnsi="Symbol" w:hint="default"/>
      </w:rPr>
    </w:lvl>
    <w:lvl w:ilvl="7" w:tplc="482E9792">
      <w:start w:val="1"/>
      <w:numFmt w:val="bullet"/>
      <w:lvlText w:val="o"/>
      <w:lvlJc w:val="left"/>
      <w:pPr>
        <w:ind w:left="5760" w:hanging="360"/>
      </w:pPr>
      <w:rPr>
        <w:rFonts w:ascii="Courier New" w:hAnsi="Courier New" w:hint="default"/>
      </w:rPr>
    </w:lvl>
    <w:lvl w:ilvl="8" w:tplc="31D05D40">
      <w:start w:val="1"/>
      <w:numFmt w:val="bullet"/>
      <w:lvlText w:val=""/>
      <w:lvlJc w:val="left"/>
      <w:pPr>
        <w:ind w:left="6480" w:hanging="360"/>
      </w:pPr>
      <w:rPr>
        <w:rFonts w:ascii="Wingdings" w:hAnsi="Wingdings" w:hint="default"/>
      </w:rPr>
    </w:lvl>
  </w:abstractNum>
  <w:abstractNum w:abstractNumId="31" w15:restartNumberingAfterBreak="0">
    <w:nsid w:val="6C2559CB"/>
    <w:multiLevelType w:val="hybridMultilevel"/>
    <w:tmpl w:val="E90CFF1A"/>
    <w:lvl w:ilvl="0" w:tplc="1362056A">
      <w:start w:val="1"/>
      <w:numFmt w:val="bullet"/>
      <w:lvlText w:val=""/>
      <w:lvlJc w:val="left"/>
      <w:pPr>
        <w:ind w:left="720" w:hanging="360"/>
      </w:pPr>
      <w:rPr>
        <w:rFonts w:ascii="Symbol" w:hAnsi="Symbol" w:hint="default"/>
      </w:rPr>
    </w:lvl>
    <w:lvl w:ilvl="1" w:tplc="104A6922">
      <w:start w:val="1"/>
      <w:numFmt w:val="bullet"/>
      <w:lvlText w:val="o"/>
      <w:lvlJc w:val="left"/>
      <w:pPr>
        <w:ind w:left="1440" w:hanging="360"/>
      </w:pPr>
      <w:rPr>
        <w:rFonts w:ascii="Courier New" w:hAnsi="Courier New" w:hint="default"/>
      </w:rPr>
    </w:lvl>
    <w:lvl w:ilvl="2" w:tplc="DCB46CB4">
      <w:start w:val="1"/>
      <w:numFmt w:val="bullet"/>
      <w:lvlText w:val=""/>
      <w:lvlJc w:val="left"/>
      <w:pPr>
        <w:ind w:left="2160" w:hanging="360"/>
      </w:pPr>
      <w:rPr>
        <w:rFonts w:ascii="Wingdings" w:hAnsi="Wingdings" w:hint="default"/>
      </w:rPr>
    </w:lvl>
    <w:lvl w:ilvl="3" w:tplc="BD666A46">
      <w:start w:val="1"/>
      <w:numFmt w:val="bullet"/>
      <w:lvlText w:val=""/>
      <w:lvlJc w:val="left"/>
      <w:pPr>
        <w:ind w:left="2880" w:hanging="360"/>
      </w:pPr>
      <w:rPr>
        <w:rFonts w:ascii="Symbol" w:hAnsi="Symbol" w:hint="default"/>
      </w:rPr>
    </w:lvl>
    <w:lvl w:ilvl="4" w:tplc="98883BDC">
      <w:start w:val="1"/>
      <w:numFmt w:val="bullet"/>
      <w:lvlText w:val="o"/>
      <w:lvlJc w:val="left"/>
      <w:pPr>
        <w:ind w:left="3600" w:hanging="360"/>
      </w:pPr>
      <w:rPr>
        <w:rFonts w:ascii="Courier New" w:hAnsi="Courier New" w:hint="default"/>
      </w:rPr>
    </w:lvl>
    <w:lvl w:ilvl="5" w:tplc="CC06B322">
      <w:start w:val="1"/>
      <w:numFmt w:val="bullet"/>
      <w:lvlText w:val=""/>
      <w:lvlJc w:val="left"/>
      <w:pPr>
        <w:ind w:left="4320" w:hanging="360"/>
      </w:pPr>
      <w:rPr>
        <w:rFonts w:ascii="Wingdings" w:hAnsi="Wingdings" w:hint="default"/>
      </w:rPr>
    </w:lvl>
    <w:lvl w:ilvl="6" w:tplc="B638F4A2">
      <w:start w:val="1"/>
      <w:numFmt w:val="bullet"/>
      <w:lvlText w:val=""/>
      <w:lvlJc w:val="left"/>
      <w:pPr>
        <w:ind w:left="5040" w:hanging="360"/>
      </w:pPr>
      <w:rPr>
        <w:rFonts w:ascii="Symbol" w:hAnsi="Symbol" w:hint="default"/>
      </w:rPr>
    </w:lvl>
    <w:lvl w:ilvl="7" w:tplc="AD68DF34">
      <w:start w:val="1"/>
      <w:numFmt w:val="bullet"/>
      <w:lvlText w:val="o"/>
      <w:lvlJc w:val="left"/>
      <w:pPr>
        <w:ind w:left="5760" w:hanging="360"/>
      </w:pPr>
      <w:rPr>
        <w:rFonts w:ascii="Courier New" w:hAnsi="Courier New" w:hint="default"/>
      </w:rPr>
    </w:lvl>
    <w:lvl w:ilvl="8" w:tplc="927AC9D2">
      <w:start w:val="1"/>
      <w:numFmt w:val="bullet"/>
      <w:lvlText w:val=""/>
      <w:lvlJc w:val="left"/>
      <w:pPr>
        <w:ind w:left="6480" w:hanging="360"/>
      </w:pPr>
      <w:rPr>
        <w:rFonts w:ascii="Wingdings" w:hAnsi="Wingdings" w:hint="default"/>
      </w:rPr>
    </w:lvl>
  </w:abstractNum>
  <w:abstractNum w:abstractNumId="32" w15:restartNumberingAfterBreak="0">
    <w:nsid w:val="6E06F971"/>
    <w:multiLevelType w:val="hybridMultilevel"/>
    <w:tmpl w:val="DAA68F58"/>
    <w:lvl w:ilvl="0" w:tplc="8E024986">
      <w:start w:val="1"/>
      <w:numFmt w:val="bullet"/>
      <w:lvlText w:val=""/>
      <w:lvlJc w:val="left"/>
      <w:pPr>
        <w:ind w:left="720" w:hanging="360"/>
      </w:pPr>
      <w:rPr>
        <w:rFonts w:ascii="Symbol" w:hAnsi="Symbol" w:hint="default"/>
      </w:rPr>
    </w:lvl>
    <w:lvl w:ilvl="1" w:tplc="169A5C72">
      <w:start w:val="1"/>
      <w:numFmt w:val="bullet"/>
      <w:lvlText w:val="o"/>
      <w:lvlJc w:val="left"/>
      <w:pPr>
        <w:ind w:left="1440" w:hanging="360"/>
      </w:pPr>
      <w:rPr>
        <w:rFonts w:ascii="Courier New" w:hAnsi="Courier New" w:hint="default"/>
      </w:rPr>
    </w:lvl>
    <w:lvl w:ilvl="2" w:tplc="DE5C0880">
      <w:start w:val="1"/>
      <w:numFmt w:val="bullet"/>
      <w:lvlText w:val=""/>
      <w:lvlJc w:val="left"/>
      <w:pPr>
        <w:ind w:left="2160" w:hanging="360"/>
      </w:pPr>
      <w:rPr>
        <w:rFonts w:ascii="Wingdings" w:hAnsi="Wingdings" w:hint="default"/>
      </w:rPr>
    </w:lvl>
    <w:lvl w:ilvl="3" w:tplc="985C8FAA">
      <w:start w:val="1"/>
      <w:numFmt w:val="bullet"/>
      <w:lvlText w:val=""/>
      <w:lvlJc w:val="left"/>
      <w:pPr>
        <w:ind w:left="2880" w:hanging="360"/>
      </w:pPr>
      <w:rPr>
        <w:rFonts w:ascii="Symbol" w:hAnsi="Symbol" w:hint="default"/>
      </w:rPr>
    </w:lvl>
    <w:lvl w:ilvl="4" w:tplc="D4FC6B6E">
      <w:start w:val="1"/>
      <w:numFmt w:val="bullet"/>
      <w:lvlText w:val="o"/>
      <w:lvlJc w:val="left"/>
      <w:pPr>
        <w:ind w:left="3600" w:hanging="360"/>
      </w:pPr>
      <w:rPr>
        <w:rFonts w:ascii="Courier New" w:hAnsi="Courier New" w:hint="default"/>
      </w:rPr>
    </w:lvl>
    <w:lvl w:ilvl="5" w:tplc="D6A8A650">
      <w:start w:val="1"/>
      <w:numFmt w:val="bullet"/>
      <w:lvlText w:val=""/>
      <w:lvlJc w:val="left"/>
      <w:pPr>
        <w:ind w:left="4320" w:hanging="360"/>
      </w:pPr>
      <w:rPr>
        <w:rFonts w:ascii="Wingdings" w:hAnsi="Wingdings" w:hint="default"/>
      </w:rPr>
    </w:lvl>
    <w:lvl w:ilvl="6" w:tplc="CA163518">
      <w:start w:val="1"/>
      <w:numFmt w:val="bullet"/>
      <w:lvlText w:val=""/>
      <w:lvlJc w:val="left"/>
      <w:pPr>
        <w:ind w:left="5040" w:hanging="360"/>
      </w:pPr>
      <w:rPr>
        <w:rFonts w:ascii="Symbol" w:hAnsi="Symbol" w:hint="default"/>
      </w:rPr>
    </w:lvl>
    <w:lvl w:ilvl="7" w:tplc="2AB498E4">
      <w:start w:val="1"/>
      <w:numFmt w:val="bullet"/>
      <w:lvlText w:val="o"/>
      <w:lvlJc w:val="left"/>
      <w:pPr>
        <w:ind w:left="5760" w:hanging="360"/>
      </w:pPr>
      <w:rPr>
        <w:rFonts w:ascii="Courier New" w:hAnsi="Courier New" w:hint="default"/>
      </w:rPr>
    </w:lvl>
    <w:lvl w:ilvl="8" w:tplc="FEB29C28">
      <w:start w:val="1"/>
      <w:numFmt w:val="bullet"/>
      <w:lvlText w:val=""/>
      <w:lvlJc w:val="left"/>
      <w:pPr>
        <w:ind w:left="6480" w:hanging="360"/>
      </w:pPr>
      <w:rPr>
        <w:rFonts w:ascii="Wingdings" w:hAnsi="Wingdings" w:hint="default"/>
      </w:rPr>
    </w:lvl>
  </w:abstractNum>
  <w:abstractNum w:abstractNumId="33" w15:restartNumberingAfterBreak="0">
    <w:nsid w:val="732D80A8"/>
    <w:multiLevelType w:val="hybridMultilevel"/>
    <w:tmpl w:val="0510B73A"/>
    <w:lvl w:ilvl="0" w:tplc="D616B9E6">
      <w:start w:val="1"/>
      <w:numFmt w:val="bullet"/>
      <w:lvlText w:val=""/>
      <w:lvlJc w:val="left"/>
      <w:pPr>
        <w:ind w:left="720" w:hanging="360"/>
      </w:pPr>
      <w:rPr>
        <w:rFonts w:ascii="Symbol" w:hAnsi="Symbol" w:hint="default"/>
      </w:rPr>
    </w:lvl>
    <w:lvl w:ilvl="1" w:tplc="422C1C3A">
      <w:start w:val="1"/>
      <w:numFmt w:val="bullet"/>
      <w:lvlText w:val="o"/>
      <w:lvlJc w:val="left"/>
      <w:pPr>
        <w:ind w:left="1440" w:hanging="360"/>
      </w:pPr>
      <w:rPr>
        <w:rFonts w:ascii="Courier New" w:hAnsi="Courier New" w:hint="default"/>
      </w:rPr>
    </w:lvl>
    <w:lvl w:ilvl="2" w:tplc="229E5DC8">
      <w:start w:val="1"/>
      <w:numFmt w:val="bullet"/>
      <w:lvlText w:val=""/>
      <w:lvlJc w:val="left"/>
      <w:pPr>
        <w:ind w:left="2160" w:hanging="360"/>
      </w:pPr>
      <w:rPr>
        <w:rFonts w:ascii="Wingdings" w:hAnsi="Wingdings" w:hint="default"/>
      </w:rPr>
    </w:lvl>
    <w:lvl w:ilvl="3" w:tplc="387ECD62">
      <w:start w:val="1"/>
      <w:numFmt w:val="bullet"/>
      <w:lvlText w:val=""/>
      <w:lvlJc w:val="left"/>
      <w:pPr>
        <w:ind w:left="2880" w:hanging="360"/>
      </w:pPr>
      <w:rPr>
        <w:rFonts w:ascii="Symbol" w:hAnsi="Symbol" w:hint="default"/>
      </w:rPr>
    </w:lvl>
    <w:lvl w:ilvl="4" w:tplc="A4ACEEA0">
      <w:start w:val="1"/>
      <w:numFmt w:val="bullet"/>
      <w:lvlText w:val="o"/>
      <w:lvlJc w:val="left"/>
      <w:pPr>
        <w:ind w:left="3600" w:hanging="360"/>
      </w:pPr>
      <w:rPr>
        <w:rFonts w:ascii="Courier New" w:hAnsi="Courier New" w:hint="default"/>
      </w:rPr>
    </w:lvl>
    <w:lvl w:ilvl="5" w:tplc="04D80CB2">
      <w:start w:val="1"/>
      <w:numFmt w:val="bullet"/>
      <w:lvlText w:val=""/>
      <w:lvlJc w:val="left"/>
      <w:pPr>
        <w:ind w:left="4320" w:hanging="360"/>
      </w:pPr>
      <w:rPr>
        <w:rFonts w:ascii="Wingdings" w:hAnsi="Wingdings" w:hint="default"/>
      </w:rPr>
    </w:lvl>
    <w:lvl w:ilvl="6" w:tplc="64707488">
      <w:start w:val="1"/>
      <w:numFmt w:val="bullet"/>
      <w:lvlText w:val=""/>
      <w:lvlJc w:val="left"/>
      <w:pPr>
        <w:ind w:left="5040" w:hanging="360"/>
      </w:pPr>
      <w:rPr>
        <w:rFonts w:ascii="Symbol" w:hAnsi="Symbol" w:hint="default"/>
      </w:rPr>
    </w:lvl>
    <w:lvl w:ilvl="7" w:tplc="FA58B5F8">
      <w:start w:val="1"/>
      <w:numFmt w:val="bullet"/>
      <w:lvlText w:val="o"/>
      <w:lvlJc w:val="left"/>
      <w:pPr>
        <w:ind w:left="5760" w:hanging="360"/>
      </w:pPr>
      <w:rPr>
        <w:rFonts w:ascii="Courier New" w:hAnsi="Courier New" w:hint="default"/>
      </w:rPr>
    </w:lvl>
    <w:lvl w:ilvl="8" w:tplc="70CCDA9A">
      <w:start w:val="1"/>
      <w:numFmt w:val="bullet"/>
      <w:lvlText w:val=""/>
      <w:lvlJc w:val="left"/>
      <w:pPr>
        <w:ind w:left="6480" w:hanging="360"/>
      </w:pPr>
      <w:rPr>
        <w:rFonts w:ascii="Wingdings" w:hAnsi="Wingdings" w:hint="default"/>
      </w:rPr>
    </w:lvl>
  </w:abstractNum>
  <w:abstractNum w:abstractNumId="34" w15:restartNumberingAfterBreak="0">
    <w:nsid w:val="74AAB906"/>
    <w:multiLevelType w:val="hybridMultilevel"/>
    <w:tmpl w:val="7360B9CE"/>
    <w:lvl w:ilvl="0" w:tplc="82FEB6DA">
      <w:start w:val="1"/>
      <w:numFmt w:val="bullet"/>
      <w:lvlText w:val="-"/>
      <w:lvlJc w:val="left"/>
      <w:pPr>
        <w:ind w:left="720" w:hanging="360"/>
      </w:pPr>
      <w:rPr>
        <w:rFonts w:ascii="Calibri" w:hAnsi="Calibri" w:hint="default"/>
      </w:rPr>
    </w:lvl>
    <w:lvl w:ilvl="1" w:tplc="6E08C8FA">
      <w:start w:val="1"/>
      <w:numFmt w:val="bullet"/>
      <w:lvlText w:val="o"/>
      <w:lvlJc w:val="left"/>
      <w:pPr>
        <w:ind w:left="1440" w:hanging="360"/>
      </w:pPr>
      <w:rPr>
        <w:rFonts w:ascii="Courier New" w:hAnsi="Courier New" w:hint="default"/>
      </w:rPr>
    </w:lvl>
    <w:lvl w:ilvl="2" w:tplc="D8F8543C">
      <w:start w:val="1"/>
      <w:numFmt w:val="bullet"/>
      <w:lvlText w:val=""/>
      <w:lvlJc w:val="left"/>
      <w:pPr>
        <w:ind w:left="2160" w:hanging="360"/>
      </w:pPr>
      <w:rPr>
        <w:rFonts w:ascii="Wingdings" w:hAnsi="Wingdings" w:hint="default"/>
      </w:rPr>
    </w:lvl>
    <w:lvl w:ilvl="3" w:tplc="E2100F14">
      <w:start w:val="1"/>
      <w:numFmt w:val="bullet"/>
      <w:lvlText w:val=""/>
      <w:lvlJc w:val="left"/>
      <w:pPr>
        <w:ind w:left="2880" w:hanging="360"/>
      </w:pPr>
      <w:rPr>
        <w:rFonts w:ascii="Symbol" w:hAnsi="Symbol" w:hint="default"/>
      </w:rPr>
    </w:lvl>
    <w:lvl w:ilvl="4" w:tplc="C7D618C8">
      <w:start w:val="1"/>
      <w:numFmt w:val="bullet"/>
      <w:lvlText w:val="o"/>
      <w:lvlJc w:val="left"/>
      <w:pPr>
        <w:ind w:left="3600" w:hanging="360"/>
      </w:pPr>
      <w:rPr>
        <w:rFonts w:ascii="Courier New" w:hAnsi="Courier New" w:hint="default"/>
      </w:rPr>
    </w:lvl>
    <w:lvl w:ilvl="5" w:tplc="236A1564">
      <w:start w:val="1"/>
      <w:numFmt w:val="bullet"/>
      <w:lvlText w:val=""/>
      <w:lvlJc w:val="left"/>
      <w:pPr>
        <w:ind w:left="4320" w:hanging="360"/>
      </w:pPr>
      <w:rPr>
        <w:rFonts w:ascii="Wingdings" w:hAnsi="Wingdings" w:hint="default"/>
      </w:rPr>
    </w:lvl>
    <w:lvl w:ilvl="6" w:tplc="067AE5E6">
      <w:start w:val="1"/>
      <w:numFmt w:val="bullet"/>
      <w:lvlText w:val=""/>
      <w:lvlJc w:val="left"/>
      <w:pPr>
        <w:ind w:left="5040" w:hanging="360"/>
      </w:pPr>
      <w:rPr>
        <w:rFonts w:ascii="Symbol" w:hAnsi="Symbol" w:hint="default"/>
      </w:rPr>
    </w:lvl>
    <w:lvl w:ilvl="7" w:tplc="5E7E9B0C">
      <w:start w:val="1"/>
      <w:numFmt w:val="bullet"/>
      <w:lvlText w:val="o"/>
      <w:lvlJc w:val="left"/>
      <w:pPr>
        <w:ind w:left="5760" w:hanging="360"/>
      </w:pPr>
      <w:rPr>
        <w:rFonts w:ascii="Courier New" w:hAnsi="Courier New" w:hint="default"/>
      </w:rPr>
    </w:lvl>
    <w:lvl w:ilvl="8" w:tplc="9626A6EC">
      <w:start w:val="1"/>
      <w:numFmt w:val="bullet"/>
      <w:lvlText w:val=""/>
      <w:lvlJc w:val="left"/>
      <w:pPr>
        <w:ind w:left="6480" w:hanging="360"/>
      </w:pPr>
      <w:rPr>
        <w:rFonts w:ascii="Wingdings" w:hAnsi="Wingdings" w:hint="default"/>
      </w:rPr>
    </w:lvl>
  </w:abstractNum>
  <w:abstractNum w:abstractNumId="35" w15:restartNumberingAfterBreak="0">
    <w:nsid w:val="74CDEBD2"/>
    <w:multiLevelType w:val="hybridMultilevel"/>
    <w:tmpl w:val="B27A850C"/>
    <w:lvl w:ilvl="0" w:tplc="A7329ED6">
      <w:start w:val="1"/>
      <w:numFmt w:val="bullet"/>
      <w:lvlText w:val="-"/>
      <w:lvlJc w:val="left"/>
      <w:pPr>
        <w:ind w:left="720" w:hanging="360"/>
      </w:pPr>
      <w:rPr>
        <w:rFonts w:ascii="Calibri" w:hAnsi="Calibri" w:hint="default"/>
      </w:rPr>
    </w:lvl>
    <w:lvl w:ilvl="1" w:tplc="01766CC4">
      <w:start w:val="1"/>
      <w:numFmt w:val="bullet"/>
      <w:lvlText w:val="o"/>
      <w:lvlJc w:val="left"/>
      <w:pPr>
        <w:ind w:left="1440" w:hanging="360"/>
      </w:pPr>
      <w:rPr>
        <w:rFonts w:ascii="Courier New" w:hAnsi="Courier New" w:hint="default"/>
      </w:rPr>
    </w:lvl>
    <w:lvl w:ilvl="2" w:tplc="2D266AAC">
      <w:start w:val="1"/>
      <w:numFmt w:val="bullet"/>
      <w:lvlText w:val=""/>
      <w:lvlJc w:val="left"/>
      <w:pPr>
        <w:ind w:left="2160" w:hanging="360"/>
      </w:pPr>
      <w:rPr>
        <w:rFonts w:ascii="Wingdings" w:hAnsi="Wingdings" w:hint="default"/>
      </w:rPr>
    </w:lvl>
    <w:lvl w:ilvl="3" w:tplc="A82C2CE0">
      <w:start w:val="1"/>
      <w:numFmt w:val="bullet"/>
      <w:lvlText w:val=""/>
      <w:lvlJc w:val="left"/>
      <w:pPr>
        <w:ind w:left="2880" w:hanging="360"/>
      </w:pPr>
      <w:rPr>
        <w:rFonts w:ascii="Symbol" w:hAnsi="Symbol" w:hint="default"/>
      </w:rPr>
    </w:lvl>
    <w:lvl w:ilvl="4" w:tplc="0B644788">
      <w:start w:val="1"/>
      <w:numFmt w:val="bullet"/>
      <w:lvlText w:val="o"/>
      <w:lvlJc w:val="left"/>
      <w:pPr>
        <w:ind w:left="3600" w:hanging="360"/>
      </w:pPr>
      <w:rPr>
        <w:rFonts w:ascii="Courier New" w:hAnsi="Courier New" w:hint="default"/>
      </w:rPr>
    </w:lvl>
    <w:lvl w:ilvl="5" w:tplc="A2147FE8">
      <w:start w:val="1"/>
      <w:numFmt w:val="bullet"/>
      <w:lvlText w:val=""/>
      <w:lvlJc w:val="left"/>
      <w:pPr>
        <w:ind w:left="4320" w:hanging="360"/>
      </w:pPr>
      <w:rPr>
        <w:rFonts w:ascii="Wingdings" w:hAnsi="Wingdings" w:hint="default"/>
      </w:rPr>
    </w:lvl>
    <w:lvl w:ilvl="6" w:tplc="62FCDD42">
      <w:start w:val="1"/>
      <w:numFmt w:val="bullet"/>
      <w:lvlText w:val=""/>
      <w:lvlJc w:val="left"/>
      <w:pPr>
        <w:ind w:left="5040" w:hanging="360"/>
      </w:pPr>
      <w:rPr>
        <w:rFonts w:ascii="Symbol" w:hAnsi="Symbol" w:hint="default"/>
      </w:rPr>
    </w:lvl>
    <w:lvl w:ilvl="7" w:tplc="B4C0B224">
      <w:start w:val="1"/>
      <w:numFmt w:val="bullet"/>
      <w:lvlText w:val="o"/>
      <w:lvlJc w:val="left"/>
      <w:pPr>
        <w:ind w:left="5760" w:hanging="360"/>
      </w:pPr>
      <w:rPr>
        <w:rFonts w:ascii="Courier New" w:hAnsi="Courier New" w:hint="default"/>
      </w:rPr>
    </w:lvl>
    <w:lvl w:ilvl="8" w:tplc="8E96AA8A">
      <w:start w:val="1"/>
      <w:numFmt w:val="bullet"/>
      <w:lvlText w:val=""/>
      <w:lvlJc w:val="left"/>
      <w:pPr>
        <w:ind w:left="6480" w:hanging="360"/>
      </w:pPr>
      <w:rPr>
        <w:rFonts w:ascii="Wingdings" w:hAnsi="Wingdings" w:hint="default"/>
      </w:rPr>
    </w:lvl>
  </w:abstractNum>
  <w:abstractNum w:abstractNumId="36" w15:restartNumberingAfterBreak="0">
    <w:nsid w:val="7DDD686F"/>
    <w:multiLevelType w:val="hybridMultilevel"/>
    <w:tmpl w:val="9BFCA6C8"/>
    <w:lvl w:ilvl="0" w:tplc="C6B464FA">
      <w:start w:val="1"/>
      <w:numFmt w:val="bullet"/>
      <w:lvlText w:val="-"/>
      <w:lvlJc w:val="left"/>
      <w:pPr>
        <w:ind w:left="720" w:hanging="360"/>
      </w:pPr>
      <w:rPr>
        <w:rFonts w:ascii="Calibri" w:hAnsi="Calibri" w:hint="default"/>
      </w:rPr>
    </w:lvl>
    <w:lvl w:ilvl="1" w:tplc="2DBABB36">
      <w:start w:val="1"/>
      <w:numFmt w:val="bullet"/>
      <w:lvlText w:val="o"/>
      <w:lvlJc w:val="left"/>
      <w:pPr>
        <w:ind w:left="1440" w:hanging="360"/>
      </w:pPr>
      <w:rPr>
        <w:rFonts w:ascii="Courier New" w:hAnsi="Courier New" w:hint="default"/>
      </w:rPr>
    </w:lvl>
    <w:lvl w:ilvl="2" w:tplc="97760C56">
      <w:start w:val="1"/>
      <w:numFmt w:val="bullet"/>
      <w:lvlText w:val=""/>
      <w:lvlJc w:val="left"/>
      <w:pPr>
        <w:ind w:left="2160" w:hanging="360"/>
      </w:pPr>
      <w:rPr>
        <w:rFonts w:ascii="Wingdings" w:hAnsi="Wingdings" w:hint="default"/>
      </w:rPr>
    </w:lvl>
    <w:lvl w:ilvl="3" w:tplc="7BD03FB2">
      <w:start w:val="1"/>
      <w:numFmt w:val="bullet"/>
      <w:lvlText w:val=""/>
      <w:lvlJc w:val="left"/>
      <w:pPr>
        <w:ind w:left="2880" w:hanging="360"/>
      </w:pPr>
      <w:rPr>
        <w:rFonts w:ascii="Symbol" w:hAnsi="Symbol" w:hint="default"/>
      </w:rPr>
    </w:lvl>
    <w:lvl w:ilvl="4" w:tplc="03948C8C">
      <w:start w:val="1"/>
      <w:numFmt w:val="bullet"/>
      <w:lvlText w:val="o"/>
      <w:lvlJc w:val="left"/>
      <w:pPr>
        <w:ind w:left="3600" w:hanging="360"/>
      </w:pPr>
      <w:rPr>
        <w:rFonts w:ascii="Courier New" w:hAnsi="Courier New" w:hint="default"/>
      </w:rPr>
    </w:lvl>
    <w:lvl w:ilvl="5" w:tplc="6E04FF40">
      <w:start w:val="1"/>
      <w:numFmt w:val="bullet"/>
      <w:lvlText w:val=""/>
      <w:lvlJc w:val="left"/>
      <w:pPr>
        <w:ind w:left="4320" w:hanging="360"/>
      </w:pPr>
      <w:rPr>
        <w:rFonts w:ascii="Wingdings" w:hAnsi="Wingdings" w:hint="default"/>
      </w:rPr>
    </w:lvl>
    <w:lvl w:ilvl="6" w:tplc="CF78E12C">
      <w:start w:val="1"/>
      <w:numFmt w:val="bullet"/>
      <w:lvlText w:val=""/>
      <w:lvlJc w:val="left"/>
      <w:pPr>
        <w:ind w:left="5040" w:hanging="360"/>
      </w:pPr>
      <w:rPr>
        <w:rFonts w:ascii="Symbol" w:hAnsi="Symbol" w:hint="default"/>
      </w:rPr>
    </w:lvl>
    <w:lvl w:ilvl="7" w:tplc="0386A488">
      <w:start w:val="1"/>
      <w:numFmt w:val="bullet"/>
      <w:lvlText w:val="o"/>
      <w:lvlJc w:val="left"/>
      <w:pPr>
        <w:ind w:left="5760" w:hanging="360"/>
      </w:pPr>
      <w:rPr>
        <w:rFonts w:ascii="Courier New" w:hAnsi="Courier New" w:hint="default"/>
      </w:rPr>
    </w:lvl>
    <w:lvl w:ilvl="8" w:tplc="7B7A733A">
      <w:start w:val="1"/>
      <w:numFmt w:val="bullet"/>
      <w:lvlText w:val=""/>
      <w:lvlJc w:val="left"/>
      <w:pPr>
        <w:ind w:left="6480" w:hanging="360"/>
      </w:pPr>
      <w:rPr>
        <w:rFonts w:ascii="Wingdings" w:hAnsi="Wingdings" w:hint="default"/>
      </w:rPr>
    </w:lvl>
  </w:abstractNum>
  <w:num w:numId="1" w16cid:durableId="1844007478">
    <w:abstractNumId w:val="0"/>
  </w:num>
  <w:num w:numId="2" w16cid:durableId="1259681586">
    <w:abstractNumId w:val="24"/>
  </w:num>
  <w:num w:numId="3" w16cid:durableId="1179276120">
    <w:abstractNumId w:val="6"/>
  </w:num>
  <w:num w:numId="4" w16cid:durableId="1289429073">
    <w:abstractNumId w:val="7"/>
  </w:num>
  <w:num w:numId="5" w16cid:durableId="1472870698">
    <w:abstractNumId w:val="12"/>
  </w:num>
  <w:num w:numId="6" w16cid:durableId="736511481">
    <w:abstractNumId w:val="36"/>
  </w:num>
  <w:num w:numId="7" w16cid:durableId="1507331986">
    <w:abstractNumId w:val="13"/>
  </w:num>
  <w:num w:numId="8" w16cid:durableId="861750767">
    <w:abstractNumId w:val="34"/>
  </w:num>
  <w:num w:numId="9" w16cid:durableId="1875732430">
    <w:abstractNumId w:val="21"/>
  </w:num>
  <w:num w:numId="10" w16cid:durableId="9140913">
    <w:abstractNumId w:val="1"/>
  </w:num>
  <w:num w:numId="11" w16cid:durableId="1322806517">
    <w:abstractNumId w:val="35"/>
  </w:num>
  <w:num w:numId="12" w16cid:durableId="1541354399">
    <w:abstractNumId w:val="5"/>
  </w:num>
  <w:num w:numId="13" w16cid:durableId="1043019823">
    <w:abstractNumId w:val="11"/>
  </w:num>
  <w:num w:numId="14" w16cid:durableId="1411003634">
    <w:abstractNumId w:val="27"/>
  </w:num>
  <w:num w:numId="15" w16cid:durableId="810171289">
    <w:abstractNumId w:val="2"/>
  </w:num>
  <w:num w:numId="16" w16cid:durableId="518861654">
    <w:abstractNumId w:val="29"/>
  </w:num>
  <w:num w:numId="17" w16cid:durableId="881408292">
    <w:abstractNumId w:val="26"/>
  </w:num>
  <w:num w:numId="18" w16cid:durableId="808938798">
    <w:abstractNumId w:val="15"/>
  </w:num>
  <w:num w:numId="19" w16cid:durableId="1484006672">
    <w:abstractNumId w:val="4"/>
  </w:num>
  <w:num w:numId="20" w16cid:durableId="2032342972">
    <w:abstractNumId w:val="23"/>
  </w:num>
  <w:num w:numId="21" w16cid:durableId="692339300">
    <w:abstractNumId w:val="10"/>
  </w:num>
  <w:num w:numId="22" w16cid:durableId="1264797540">
    <w:abstractNumId w:val="9"/>
  </w:num>
  <w:num w:numId="23" w16cid:durableId="801506344">
    <w:abstractNumId w:val="3"/>
  </w:num>
  <w:num w:numId="24" w16cid:durableId="213322703">
    <w:abstractNumId w:val="30"/>
  </w:num>
  <w:num w:numId="25" w16cid:durableId="1300957685">
    <w:abstractNumId w:val="31"/>
  </w:num>
  <w:num w:numId="26" w16cid:durableId="1920093892">
    <w:abstractNumId w:val="33"/>
  </w:num>
  <w:num w:numId="27" w16cid:durableId="949046119">
    <w:abstractNumId w:val="32"/>
  </w:num>
  <w:num w:numId="28" w16cid:durableId="1473672558">
    <w:abstractNumId w:val="16"/>
  </w:num>
  <w:num w:numId="29" w16cid:durableId="1589190133">
    <w:abstractNumId w:val="19"/>
  </w:num>
  <w:num w:numId="30" w16cid:durableId="593132562">
    <w:abstractNumId w:val="20"/>
  </w:num>
  <w:num w:numId="31" w16cid:durableId="1164279469">
    <w:abstractNumId w:val="18"/>
  </w:num>
  <w:num w:numId="32" w16cid:durableId="1502044671">
    <w:abstractNumId w:val="8"/>
  </w:num>
  <w:num w:numId="33" w16cid:durableId="1882554060">
    <w:abstractNumId w:val="22"/>
  </w:num>
  <w:num w:numId="34" w16cid:durableId="1422067366">
    <w:abstractNumId w:val="28"/>
  </w:num>
  <w:num w:numId="35" w16cid:durableId="1114716455">
    <w:abstractNumId w:val="17"/>
  </w:num>
  <w:num w:numId="36" w16cid:durableId="240453555">
    <w:abstractNumId w:val="25"/>
  </w:num>
  <w:num w:numId="37" w16cid:durableId="1861433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CE"/>
    <w:rsid w:val="000049C5"/>
    <w:rsid w:val="000065AA"/>
    <w:rsid w:val="00013F93"/>
    <w:rsid w:val="00023D03"/>
    <w:rsid w:val="00030CF5"/>
    <w:rsid w:val="00062BC6"/>
    <w:rsid w:val="00090D5A"/>
    <w:rsid w:val="000A7B61"/>
    <w:rsid w:val="001043EB"/>
    <w:rsid w:val="00105AD3"/>
    <w:rsid w:val="0013382B"/>
    <w:rsid w:val="0016008F"/>
    <w:rsid w:val="00222897"/>
    <w:rsid w:val="002543B8"/>
    <w:rsid w:val="00274422"/>
    <w:rsid w:val="00283124"/>
    <w:rsid w:val="00287A5A"/>
    <w:rsid w:val="002963A2"/>
    <w:rsid w:val="002C2FAA"/>
    <w:rsid w:val="002C4037"/>
    <w:rsid w:val="002E1390"/>
    <w:rsid w:val="00307398"/>
    <w:rsid w:val="00327756"/>
    <w:rsid w:val="0034050A"/>
    <w:rsid w:val="003442A1"/>
    <w:rsid w:val="00350301"/>
    <w:rsid w:val="00353296"/>
    <w:rsid w:val="00391BA4"/>
    <w:rsid w:val="003E5949"/>
    <w:rsid w:val="004D68CE"/>
    <w:rsid w:val="00500134"/>
    <w:rsid w:val="00526918"/>
    <w:rsid w:val="0055411D"/>
    <w:rsid w:val="005E0F4E"/>
    <w:rsid w:val="00634EE1"/>
    <w:rsid w:val="006524A5"/>
    <w:rsid w:val="00685DC4"/>
    <w:rsid w:val="007D0324"/>
    <w:rsid w:val="0080170C"/>
    <w:rsid w:val="00867FE5"/>
    <w:rsid w:val="00872E6A"/>
    <w:rsid w:val="00873866"/>
    <w:rsid w:val="008A7AD7"/>
    <w:rsid w:val="008B7C53"/>
    <w:rsid w:val="00921761"/>
    <w:rsid w:val="00942E24"/>
    <w:rsid w:val="00961C1E"/>
    <w:rsid w:val="00995EF0"/>
    <w:rsid w:val="00A066FE"/>
    <w:rsid w:val="00A30445"/>
    <w:rsid w:val="00A95C96"/>
    <w:rsid w:val="00AA6F85"/>
    <w:rsid w:val="00AB1B7A"/>
    <w:rsid w:val="00AF6C50"/>
    <w:rsid w:val="00B46634"/>
    <w:rsid w:val="00B52000"/>
    <w:rsid w:val="00B77745"/>
    <w:rsid w:val="00B9646D"/>
    <w:rsid w:val="00C342BA"/>
    <w:rsid w:val="00C35E19"/>
    <w:rsid w:val="00C3671D"/>
    <w:rsid w:val="00C81EFE"/>
    <w:rsid w:val="00C9573F"/>
    <w:rsid w:val="00CE7A8F"/>
    <w:rsid w:val="00CF1FBC"/>
    <w:rsid w:val="00D27ECC"/>
    <w:rsid w:val="00D95B8D"/>
    <w:rsid w:val="00DA5F0C"/>
    <w:rsid w:val="00DB2555"/>
    <w:rsid w:val="00E00AC6"/>
    <w:rsid w:val="00E14159"/>
    <w:rsid w:val="00E2283D"/>
    <w:rsid w:val="00E348B7"/>
    <w:rsid w:val="00E63E60"/>
    <w:rsid w:val="00EB7FA9"/>
    <w:rsid w:val="00EB7FBB"/>
    <w:rsid w:val="00F10F9D"/>
    <w:rsid w:val="00F96557"/>
    <w:rsid w:val="00FB2FC7"/>
    <w:rsid w:val="012E91AB"/>
    <w:rsid w:val="06C7AA7A"/>
    <w:rsid w:val="09654DB5"/>
    <w:rsid w:val="0DB4A842"/>
    <w:rsid w:val="0F923E29"/>
    <w:rsid w:val="18E6AEEC"/>
    <w:rsid w:val="1AC40410"/>
    <w:rsid w:val="20C55EDE"/>
    <w:rsid w:val="28EC1277"/>
    <w:rsid w:val="2981DB28"/>
    <w:rsid w:val="2B545F3F"/>
    <w:rsid w:val="2EC3C1FB"/>
    <w:rsid w:val="313A2AB5"/>
    <w:rsid w:val="3206ED63"/>
    <w:rsid w:val="370C1623"/>
    <w:rsid w:val="3753C870"/>
    <w:rsid w:val="378CF6CF"/>
    <w:rsid w:val="3CA86411"/>
    <w:rsid w:val="42DBFB81"/>
    <w:rsid w:val="4756537C"/>
    <w:rsid w:val="49F3A9D5"/>
    <w:rsid w:val="5154E392"/>
    <w:rsid w:val="5DD431A0"/>
    <w:rsid w:val="675EE3B7"/>
    <w:rsid w:val="71CBC439"/>
    <w:rsid w:val="7D439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C895"/>
  <w15:chartTrackingRefBased/>
  <w15:docId w15:val="{06B0D335-396D-418C-A8AA-DD071D80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52000"/>
    <w:rPr>
      <w:sz w:val="16"/>
      <w:szCs w:val="16"/>
    </w:rPr>
  </w:style>
  <w:style w:type="paragraph" w:styleId="Tekstopmerking">
    <w:name w:val="annotation text"/>
    <w:basedOn w:val="Standaard"/>
    <w:link w:val="TekstopmerkingChar"/>
    <w:uiPriority w:val="99"/>
    <w:semiHidden/>
    <w:unhideWhenUsed/>
    <w:rsid w:val="00B5200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52000"/>
    <w:rPr>
      <w:sz w:val="20"/>
      <w:szCs w:val="20"/>
    </w:rPr>
  </w:style>
  <w:style w:type="paragraph" w:styleId="Onderwerpvanopmerking">
    <w:name w:val="annotation subject"/>
    <w:basedOn w:val="Tekstopmerking"/>
    <w:next w:val="Tekstopmerking"/>
    <w:link w:val="OnderwerpvanopmerkingChar"/>
    <w:uiPriority w:val="99"/>
    <w:semiHidden/>
    <w:unhideWhenUsed/>
    <w:rsid w:val="00B52000"/>
    <w:rPr>
      <w:b/>
      <w:bCs/>
    </w:rPr>
  </w:style>
  <w:style w:type="character" w:customStyle="1" w:styleId="OnderwerpvanopmerkingChar">
    <w:name w:val="Onderwerp van opmerking Char"/>
    <w:basedOn w:val="TekstopmerkingChar"/>
    <w:link w:val="Onderwerpvanopmerking"/>
    <w:uiPriority w:val="99"/>
    <w:semiHidden/>
    <w:rsid w:val="00B52000"/>
    <w:rPr>
      <w:b/>
      <w:bCs/>
      <w:sz w:val="20"/>
      <w:szCs w:val="20"/>
    </w:rPr>
  </w:style>
  <w:style w:type="paragraph" w:styleId="Ballontekst">
    <w:name w:val="Balloon Text"/>
    <w:basedOn w:val="Standaard"/>
    <w:link w:val="BallontekstChar"/>
    <w:uiPriority w:val="99"/>
    <w:semiHidden/>
    <w:unhideWhenUsed/>
    <w:rsid w:val="00B5200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000"/>
    <w:rPr>
      <w:rFonts w:ascii="Segoe UI" w:hAnsi="Segoe UI" w:cs="Segoe UI"/>
      <w:sz w:val="18"/>
      <w:szCs w:val="18"/>
    </w:rPr>
  </w:style>
  <w:style w:type="paragraph" w:styleId="Lijstalinea">
    <w:name w:val="List Paragraph"/>
    <w:basedOn w:val="Standaard"/>
    <w:uiPriority w:val="34"/>
    <w:qFormat/>
    <w:rsid w:val="00942E24"/>
    <w:pPr>
      <w:ind w:left="720"/>
      <w:contextualSpacing/>
    </w:pPr>
  </w:style>
  <w:style w:type="character" w:styleId="Hyperlink">
    <w:name w:val="Hyperlink"/>
    <w:basedOn w:val="Standaardalinea-lettertype"/>
    <w:uiPriority w:val="99"/>
    <w:unhideWhenUsed/>
    <w:rsid w:val="0080170C"/>
    <w:rPr>
      <w:color w:val="0000FF"/>
      <w:u w:val="single"/>
    </w:rPr>
  </w:style>
  <w:style w:type="paragraph" w:styleId="Revisie">
    <w:name w:val="Revision"/>
    <w:hidden/>
    <w:uiPriority w:val="99"/>
    <w:semiHidden/>
    <w:rsid w:val="00A95C96"/>
    <w:pPr>
      <w:spacing w:after="0" w:line="240" w:lineRule="auto"/>
    </w:pPr>
  </w:style>
  <w:style w:type="paragraph" w:styleId="Koptekst">
    <w:name w:val="header"/>
    <w:basedOn w:val="Standaard"/>
    <w:link w:val="KoptekstChar"/>
    <w:uiPriority w:val="99"/>
    <w:unhideWhenUsed/>
    <w:rsid w:val="0016008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6008F"/>
  </w:style>
  <w:style w:type="paragraph" w:styleId="Voettekst">
    <w:name w:val="footer"/>
    <w:basedOn w:val="Standaard"/>
    <w:link w:val="VoettekstChar"/>
    <w:uiPriority w:val="99"/>
    <w:unhideWhenUsed/>
    <w:rsid w:val="0016008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6008F"/>
  </w:style>
  <w:style w:type="character" w:styleId="Onopgelostemelding">
    <w:name w:val="Unresolved Mention"/>
    <w:basedOn w:val="Standaardalinea-lettertype"/>
    <w:uiPriority w:val="99"/>
    <w:semiHidden/>
    <w:unhideWhenUsed/>
    <w:rsid w:val="006524A5"/>
    <w:rPr>
      <w:color w:val="605E5C"/>
      <w:shd w:val="clear" w:color="auto" w:fill="E1DFDD"/>
    </w:rPr>
  </w:style>
  <w:style w:type="paragraph" w:styleId="Geenafstand">
    <w:name w:val="No Spacing"/>
    <w:uiPriority w:val="1"/>
    <w:qFormat/>
    <w:rsid w:val="00D95B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ytometr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5568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MCRZ</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2026v1 Handvat IVDR bij flow-cytometrische testen</dc:title>
  <dc:subject/>
  <dc:creator>Weerkamp, F. (Floor)</dc:creator>
  <cp:keywords/>
  <dc:description/>
  <cp:lastModifiedBy>Erik Mul</cp:lastModifiedBy>
  <cp:revision>2</cp:revision>
  <dcterms:created xsi:type="dcterms:W3CDTF">2026-02-13T20:46:00Z</dcterms:created>
  <dcterms:modified xsi:type="dcterms:W3CDTF">2026-02-13T20:46:00Z</dcterms:modified>
</cp:coreProperties>
</file>